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D4A" w:rsidRPr="002F7D48" w:rsidRDefault="00952D4A" w:rsidP="00015DF6">
      <w:pPr>
        <w:spacing w:line="240" w:lineRule="auto"/>
        <w:rPr>
          <w:szCs w:val="24"/>
        </w:rPr>
      </w:pPr>
    </w:p>
    <w:p w:rsidR="00BF3974" w:rsidRDefault="00BF3974" w:rsidP="00015DF6">
      <w:pPr>
        <w:pBdr>
          <w:bottom w:val="single" w:sz="12" w:space="1" w:color="C00000"/>
        </w:pBdr>
        <w:shd w:val="clear" w:color="auto" w:fill="C00000"/>
        <w:spacing w:after="0" w:line="240" w:lineRule="auto"/>
        <w:jc w:val="center"/>
        <w:rPr>
          <w:rFonts w:ascii="Times New Roman" w:hAnsi="Times New Roman"/>
          <w:b/>
          <w:color w:val="FFFF00"/>
          <w:sz w:val="24"/>
          <w:szCs w:val="24"/>
        </w:rPr>
      </w:pPr>
      <w:r>
        <w:rPr>
          <w:rFonts w:ascii="Times New Roman" w:hAnsi="Times New Roman"/>
          <w:b/>
          <w:color w:val="FFFF00"/>
          <w:sz w:val="24"/>
          <w:szCs w:val="24"/>
        </w:rPr>
        <w:t>SHPALLJE PËR NËPUNËS CIVIL,</w:t>
      </w:r>
    </w:p>
    <w:p w:rsidR="00BF3974" w:rsidRDefault="00BF3974" w:rsidP="00015DF6">
      <w:pPr>
        <w:pBdr>
          <w:bottom w:val="single" w:sz="12" w:space="1" w:color="C00000"/>
        </w:pBdr>
        <w:shd w:val="clear" w:color="auto" w:fill="C00000"/>
        <w:spacing w:after="0" w:line="240" w:lineRule="auto"/>
        <w:jc w:val="center"/>
        <w:rPr>
          <w:rFonts w:ascii="Times New Roman" w:hAnsi="Times New Roman"/>
          <w:b/>
          <w:color w:val="FFFF00"/>
          <w:sz w:val="24"/>
          <w:szCs w:val="24"/>
        </w:rPr>
      </w:pPr>
      <w:r>
        <w:rPr>
          <w:rFonts w:ascii="Times New Roman" w:hAnsi="Times New Roman"/>
          <w:b/>
          <w:color w:val="FFFF00"/>
          <w:sz w:val="24"/>
          <w:szCs w:val="24"/>
        </w:rPr>
        <w:t>LËVIZJE PARALELE/ NGRITJEN NË DETYRË DHE PRANIM NE SHERBIMIN CIVIL</w:t>
      </w:r>
    </w:p>
    <w:p w:rsidR="00BF3974" w:rsidRPr="008B6624" w:rsidRDefault="00BF3974" w:rsidP="00015DF6">
      <w:pPr>
        <w:spacing w:after="24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80A27" w:rsidRDefault="00BF3974" w:rsidP="00015DF6">
      <w:pPr>
        <w:pStyle w:val="ListParagraph"/>
        <w:numPr>
          <w:ilvl w:val="0"/>
          <w:numId w:val="25"/>
        </w:numPr>
        <w:spacing w:after="240" w:line="240" w:lineRule="auto"/>
        <w:rPr>
          <w:rFonts w:ascii="Times New Roman" w:hAnsi="Times New Roman"/>
          <w:b/>
          <w:sz w:val="28"/>
          <w:szCs w:val="28"/>
        </w:rPr>
      </w:pPr>
      <w:r w:rsidRPr="00D80A27">
        <w:rPr>
          <w:rFonts w:ascii="Times New Roman" w:hAnsi="Times New Roman"/>
          <w:b/>
          <w:sz w:val="28"/>
          <w:szCs w:val="28"/>
        </w:rPr>
        <w:t xml:space="preserve">Drejtor i Drejtorisë </w:t>
      </w:r>
      <w:r w:rsidR="00A20E7B">
        <w:rPr>
          <w:rFonts w:ascii="Times New Roman" w:hAnsi="Times New Roman"/>
          <w:b/>
          <w:sz w:val="28"/>
          <w:szCs w:val="28"/>
        </w:rPr>
        <w:t>Juridike</w:t>
      </w:r>
      <w:r w:rsidR="00152AD0">
        <w:rPr>
          <w:rFonts w:ascii="Times New Roman" w:hAnsi="Times New Roman"/>
          <w:b/>
          <w:sz w:val="28"/>
          <w:szCs w:val="28"/>
        </w:rPr>
        <w:t>, Prokurimeve dhe Pronave</w:t>
      </w:r>
    </w:p>
    <w:p w:rsidR="00A20E7B" w:rsidRDefault="00191CF5" w:rsidP="00015DF6">
      <w:pPr>
        <w:pStyle w:val="ListParagraph"/>
        <w:numPr>
          <w:ilvl w:val="0"/>
          <w:numId w:val="25"/>
        </w:numPr>
        <w:spacing w:after="24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Drejtor i</w:t>
      </w:r>
      <w:r w:rsidR="00A20E7B">
        <w:rPr>
          <w:rFonts w:ascii="Times New Roman" w:hAnsi="Times New Roman"/>
          <w:b/>
          <w:sz w:val="28"/>
          <w:szCs w:val="28"/>
        </w:rPr>
        <w:t xml:space="preserve"> Drejtorisw sw Burimeve Njerezore</w:t>
      </w:r>
    </w:p>
    <w:p w:rsidR="00A20E7B" w:rsidRDefault="00191CF5" w:rsidP="00015DF6">
      <w:pPr>
        <w:pStyle w:val="ListParagraph"/>
        <w:numPr>
          <w:ilvl w:val="0"/>
          <w:numId w:val="25"/>
        </w:numPr>
        <w:spacing w:after="24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Drejtori i</w:t>
      </w:r>
      <w:r w:rsidR="00A20E7B">
        <w:rPr>
          <w:rFonts w:ascii="Times New Roman" w:hAnsi="Times New Roman"/>
          <w:b/>
          <w:sz w:val="28"/>
          <w:szCs w:val="28"/>
        </w:rPr>
        <w:t xml:space="preserve"> Taksave </w:t>
      </w:r>
    </w:p>
    <w:p w:rsidR="006A0595" w:rsidRDefault="006A0595" w:rsidP="00015DF6">
      <w:pPr>
        <w:pStyle w:val="ListParagraph"/>
        <w:numPr>
          <w:ilvl w:val="0"/>
          <w:numId w:val="25"/>
        </w:numPr>
        <w:spacing w:after="24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Drejtor i Drejtorisë Bujqesise</w:t>
      </w:r>
    </w:p>
    <w:p w:rsidR="00191CF5" w:rsidRDefault="00191CF5" w:rsidP="00015DF6">
      <w:pPr>
        <w:pStyle w:val="ListParagraph"/>
        <w:numPr>
          <w:ilvl w:val="0"/>
          <w:numId w:val="25"/>
        </w:numPr>
        <w:spacing w:after="24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Drejtor i drejtorise Ekonomike</w:t>
      </w:r>
    </w:p>
    <w:p w:rsidR="00152AD0" w:rsidRDefault="00152AD0" w:rsidP="00015DF6">
      <w:pPr>
        <w:pStyle w:val="ListParagraph"/>
        <w:numPr>
          <w:ilvl w:val="0"/>
          <w:numId w:val="25"/>
        </w:numPr>
        <w:spacing w:after="24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Drejtor i Sherbimeve Publike</w:t>
      </w:r>
    </w:p>
    <w:p w:rsidR="00DD668C" w:rsidRDefault="00DD668C" w:rsidP="00015DF6">
      <w:pPr>
        <w:pStyle w:val="ListParagraph"/>
        <w:spacing w:after="240" w:line="240" w:lineRule="auto"/>
        <w:rPr>
          <w:rFonts w:ascii="Times New Roman" w:hAnsi="Times New Roman"/>
          <w:b/>
          <w:sz w:val="28"/>
          <w:szCs w:val="28"/>
        </w:rPr>
      </w:pPr>
    </w:p>
    <w:p w:rsidR="00BF3974" w:rsidRPr="00BF3974" w:rsidRDefault="00BF3974" w:rsidP="00015DF6">
      <w:pPr>
        <w:pStyle w:val="ListParagraph"/>
        <w:spacing w:after="240" w:line="240" w:lineRule="auto"/>
        <w:rPr>
          <w:rFonts w:ascii="Times New Roman" w:hAnsi="Times New Roman"/>
          <w:b/>
          <w:sz w:val="28"/>
          <w:szCs w:val="28"/>
        </w:rPr>
      </w:pPr>
    </w:p>
    <w:p w:rsidR="00BF3974" w:rsidRDefault="00BF3974" w:rsidP="00015DF6">
      <w:pPr>
        <w:spacing w:after="240" w:line="240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Në zbatim të nenit 26 të Ligjit Nr. 152/2013, “</w:t>
      </w:r>
      <w:r>
        <w:rPr>
          <w:rFonts w:ascii="Times New Roman" w:hAnsi="Times New Roman"/>
          <w:i/>
          <w:sz w:val="24"/>
          <w:szCs w:val="24"/>
          <w:lang w:val="de-DE"/>
        </w:rPr>
        <w:t>Për nëpunësin civil</w:t>
      </w:r>
      <w:r>
        <w:rPr>
          <w:rFonts w:ascii="Times New Roman" w:hAnsi="Times New Roman"/>
          <w:sz w:val="24"/>
          <w:szCs w:val="24"/>
          <w:lang w:val="de-DE"/>
        </w:rPr>
        <w:t xml:space="preserve">”, i ndryshuar, si dhe të Kreut II dhe III, të Vendimit Nr. 242, datë 18/03/2015, të Këshillit të Ministrave, </w:t>
      </w:r>
      <w:r w:rsidRPr="0097488F">
        <w:rPr>
          <w:rFonts w:ascii="Times New Roman" w:hAnsi="Times New Roman"/>
          <w:sz w:val="24"/>
          <w:szCs w:val="24"/>
          <w:lang w:val="de-DE"/>
        </w:rPr>
        <w:t>Bashkia Diber</w:t>
      </w:r>
      <w:r>
        <w:rPr>
          <w:rFonts w:ascii="Times New Roman" w:hAnsi="Times New Roman"/>
          <w:color w:val="FF0000"/>
          <w:sz w:val="24"/>
          <w:szCs w:val="24"/>
          <w:lang w:val="de-DE"/>
        </w:rPr>
        <w:t xml:space="preserve"> </w:t>
      </w:r>
      <w:r>
        <w:rPr>
          <w:rFonts w:ascii="Times New Roman" w:hAnsi="Times New Roman"/>
          <w:sz w:val="24"/>
          <w:szCs w:val="24"/>
          <w:lang w:val="de-DE"/>
        </w:rPr>
        <w:t>shpall procedurat e lëvizjes paralele dhe të ngritjes në detyrë për pozicionin:</w:t>
      </w:r>
    </w:p>
    <w:p w:rsidR="00BF3974" w:rsidRDefault="00BF3974" w:rsidP="00015DF6">
      <w:pPr>
        <w:pStyle w:val="ListParagraph"/>
        <w:numPr>
          <w:ilvl w:val="0"/>
          <w:numId w:val="20"/>
        </w:numPr>
        <w:spacing w:after="24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21C5A">
        <w:rPr>
          <w:rFonts w:ascii="Times New Roman" w:hAnsi="Times New Roman"/>
          <w:b/>
          <w:sz w:val="24"/>
          <w:szCs w:val="24"/>
        </w:rPr>
        <w:t>Drejtor i Drejtoris</w:t>
      </w:r>
      <w:r>
        <w:rPr>
          <w:rFonts w:ascii="Times New Roman" w:hAnsi="Times New Roman"/>
          <w:b/>
          <w:sz w:val="24"/>
          <w:szCs w:val="24"/>
        </w:rPr>
        <w:t>ë</w:t>
      </w:r>
      <w:r w:rsidRPr="00D21C5A">
        <w:rPr>
          <w:rFonts w:ascii="Times New Roman" w:hAnsi="Times New Roman"/>
          <w:b/>
          <w:sz w:val="24"/>
          <w:szCs w:val="24"/>
        </w:rPr>
        <w:t xml:space="preserve"> </w:t>
      </w:r>
      <w:r w:rsidR="00A20E7B">
        <w:rPr>
          <w:rFonts w:ascii="Times New Roman" w:hAnsi="Times New Roman"/>
          <w:b/>
          <w:sz w:val="24"/>
          <w:szCs w:val="24"/>
        </w:rPr>
        <w:t xml:space="preserve">Juridike, </w:t>
      </w:r>
      <w:r w:rsidRPr="00A20E7B">
        <w:rPr>
          <w:rFonts w:ascii="Times New Roman" w:hAnsi="Times New Roman"/>
          <w:b/>
          <w:sz w:val="24"/>
          <w:szCs w:val="24"/>
        </w:rPr>
        <w:t>Kategoria e Mesme Drejtuese</w:t>
      </w:r>
    </w:p>
    <w:p w:rsidR="00A20E7B" w:rsidRDefault="00A20E7B" w:rsidP="00015DF6">
      <w:pPr>
        <w:pStyle w:val="ListParagraph"/>
        <w:numPr>
          <w:ilvl w:val="0"/>
          <w:numId w:val="20"/>
        </w:numPr>
        <w:spacing w:after="24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21C5A">
        <w:rPr>
          <w:rFonts w:ascii="Times New Roman" w:hAnsi="Times New Roman"/>
          <w:b/>
          <w:sz w:val="24"/>
          <w:szCs w:val="24"/>
        </w:rPr>
        <w:t>Drejtor i Drejtoris</w:t>
      </w:r>
      <w:r>
        <w:rPr>
          <w:rFonts w:ascii="Times New Roman" w:hAnsi="Times New Roman"/>
          <w:b/>
          <w:sz w:val="24"/>
          <w:szCs w:val="24"/>
        </w:rPr>
        <w:t>ë</w:t>
      </w:r>
      <w:r w:rsidRPr="00D21C5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Burimeve Njerezore, </w:t>
      </w:r>
      <w:r w:rsidRPr="00A20E7B">
        <w:rPr>
          <w:rFonts w:ascii="Times New Roman" w:hAnsi="Times New Roman"/>
          <w:b/>
          <w:sz w:val="24"/>
          <w:szCs w:val="24"/>
        </w:rPr>
        <w:t>Kategoria e Mesme Drejtuese</w:t>
      </w:r>
    </w:p>
    <w:p w:rsidR="00BF3974" w:rsidRDefault="00A20E7B" w:rsidP="00015DF6">
      <w:pPr>
        <w:pStyle w:val="ListParagraph"/>
        <w:numPr>
          <w:ilvl w:val="0"/>
          <w:numId w:val="20"/>
        </w:numPr>
        <w:spacing w:after="24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21C5A">
        <w:rPr>
          <w:rFonts w:ascii="Times New Roman" w:hAnsi="Times New Roman"/>
          <w:b/>
          <w:sz w:val="24"/>
          <w:szCs w:val="24"/>
        </w:rPr>
        <w:t xml:space="preserve">Drejtor </w:t>
      </w:r>
      <w:r>
        <w:rPr>
          <w:rFonts w:ascii="Times New Roman" w:hAnsi="Times New Roman"/>
          <w:b/>
          <w:sz w:val="24"/>
          <w:szCs w:val="24"/>
        </w:rPr>
        <w:t xml:space="preserve">I Taksave , </w:t>
      </w:r>
      <w:r w:rsidRPr="00A20E7B">
        <w:rPr>
          <w:rFonts w:ascii="Times New Roman" w:hAnsi="Times New Roman"/>
          <w:b/>
          <w:sz w:val="24"/>
          <w:szCs w:val="24"/>
        </w:rPr>
        <w:t>Kategoria e Mesme Drejtuese</w:t>
      </w:r>
    </w:p>
    <w:p w:rsidR="006A0595" w:rsidRDefault="006A0595" w:rsidP="00015DF6">
      <w:pPr>
        <w:pStyle w:val="ListParagraph"/>
        <w:numPr>
          <w:ilvl w:val="0"/>
          <w:numId w:val="20"/>
        </w:numPr>
        <w:spacing w:after="24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21C5A">
        <w:rPr>
          <w:rFonts w:ascii="Times New Roman" w:hAnsi="Times New Roman"/>
          <w:b/>
          <w:sz w:val="24"/>
          <w:szCs w:val="24"/>
        </w:rPr>
        <w:t>Drejtor i Drejtoris</w:t>
      </w:r>
      <w:r>
        <w:rPr>
          <w:rFonts w:ascii="Times New Roman" w:hAnsi="Times New Roman"/>
          <w:b/>
          <w:sz w:val="24"/>
          <w:szCs w:val="24"/>
        </w:rPr>
        <w:t>ë</w:t>
      </w:r>
      <w:r w:rsidRPr="00D21C5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Bujqesise, </w:t>
      </w:r>
      <w:r w:rsidRPr="00A20E7B">
        <w:rPr>
          <w:rFonts w:ascii="Times New Roman" w:hAnsi="Times New Roman"/>
          <w:b/>
          <w:sz w:val="24"/>
          <w:szCs w:val="24"/>
        </w:rPr>
        <w:t>Kategoria e Mesme Drejtuese</w:t>
      </w:r>
    </w:p>
    <w:p w:rsidR="00191CF5" w:rsidRDefault="00191CF5" w:rsidP="00015DF6">
      <w:pPr>
        <w:pStyle w:val="ListParagraph"/>
        <w:numPr>
          <w:ilvl w:val="0"/>
          <w:numId w:val="20"/>
        </w:numPr>
        <w:spacing w:after="24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Drejtor i  Drejrtorise Ekon</w:t>
      </w:r>
      <w:r w:rsidR="00152AD0">
        <w:rPr>
          <w:rFonts w:ascii="Times New Roman" w:hAnsi="Times New Roman"/>
          <w:b/>
          <w:sz w:val="24"/>
          <w:szCs w:val="24"/>
        </w:rPr>
        <w:t>omike, kategoria e Mesme drejtu</w:t>
      </w:r>
      <w:r>
        <w:rPr>
          <w:rFonts w:ascii="Times New Roman" w:hAnsi="Times New Roman"/>
          <w:b/>
          <w:sz w:val="24"/>
          <w:szCs w:val="24"/>
        </w:rPr>
        <w:t>ese</w:t>
      </w:r>
    </w:p>
    <w:p w:rsidR="00152AD0" w:rsidRDefault="00152AD0" w:rsidP="00015DF6">
      <w:pPr>
        <w:pStyle w:val="ListParagraph"/>
        <w:numPr>
          <w:ilvl w:val="0"/>
          <w:numId w:val="20"/>
        </w:numPr>
        <w:spacing w:after="24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Drejtor i  Drejtorise Sherbimeve Publike, kategoria e Mesme drejtuese</w:t>
      </w:r>
    </w:p>
    <w:p w:rsidR="00152AD0" w:rsidRDefault="00152AD0" w:rsidP="00015DF6">
      <w:pPr>
        <w:pStyle w:val="ListParagraph"/>
        <w:spacing w:after="24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91CF5" w:rsidRDefault="00191CF5" w:rsidP="00015DF6">
      <w:pPr>
        <w:pStyle w:val="ListParagraph"/>
        <w:spacing w:after="24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A0595" w:rsidRDefault="006A0595" w:rsidP="00015DF6">
      <w:pPr>
        <w:pStyle w:val="ListParagraph"/>
        <w:spacing w:after="24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F3974" w:rsidRDefault="00A20E7B" w:rsidP="00015DF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Për të gjitha</w:t>
      </w:r>
      <w:r w:rsidR="00BF3974">
        <w:rPr>
          <w:rFonts w:ascii="Times New Roman" w:hAnsi="Times New Roman"/>
          <w:b/>
          <w:sz w:val="24"/>
          <w:szCs w:val="24"/>
        </w:rPr>
        <w:t xml:space="preserve"> Procedurat (lëvizje paralele, ngritje në detyrë dhe pranim n</w:t>
      </w:r>
      <w:r w:rsidR="00D62C9F">
        <w:rPr>
          <w:rFonts w:ascii="Times New Roman" w:hAnsi="Times New Roman"/>
          <w:b/>
          <w:sz w:val="24"/>
          <w:szCs w:val="24"/>
        </w:rPr>
        <w:t>ë</w:t>
      </w:r>
      <w:r w:rsidR="00BF3974">
        <w:rPr>
          <w:rFonts w:ascii="Times New Roman" w:hAnsi="Times New Roman"/>
          <w:b/>
          <w:sz w:val="24"/>
          <w:szCs w:val="24"/>
        </w:rPr>
        <w:t xml:space="preserve"> sh</w:t>
      </w:r>
      <w:r w:rsidR="00D62C9F">
        <w:rPr>
          <w:rFonts w:ascii="Times New Roman" w:hAnsi="Times New Roman"/>
          <w:b/>
          <w:sz w:val="24"/>
          <w:szCs w:val="24"/>
        </w:rPr>
        <w:t>ë</w:t>
      </w:r>
      <w:r w:rsidR="00BF3974">
        <w:rPr>
          <w:rFonts w:ascii="Times New Roman" w:hAnsi="Times New Roman"/>
          <w:b/>
          <w:sz w:val="24"/>
          <w:szCs w:val="24"/>
        </w:rPr>
        <w:t xml:space="preserve">rbimin civil) </w:t>
      </w:r>
    </w:p>
    <w:p w:rsidR="00BF3974" w:rsidRDefault="00BF3974" w:rsidP="00015DF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aplikohet në të njëjtën kohë!</w:t>
      </w:r>
    </w:p>
    <w:p w:rsidR="00BF3974" w:rsidRDefault="00BF3974" w:rsidP="00015DF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CellMar>
          <w:top w:w="113" w:type="dxa"/>
          <w:left w:w="113" w:type="dxa"/>
          <w:bottom w:w="113" w:type="dxa"/>
          <w:right w:w="113" w:type="dxa"/>
        </w:tblCellMar>
        <w:tblLook w:val="00A0"/>
      </w:tblPr>
      <w:tblGrid>
        <w:gridCol w:w="9653"/>
      </w:tblGrid>
      <w:tr w:rsidR="00BF3974" w:rsidTr="00A26F13">
        <w:trPr>
          <w:trHeight w:val="2220"/>
        </w:trPr>
        <w:tc>
          <w:tcPr>
            <w:tcW w:w="96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nil"/>
            </w:tcBorders>
            <w:shd w:val="clear" w:color="auto" w:fill="FFFFFF"/>
          </w:tcPr>
          <w:p w:rsidR="00BF3974" w:rsidRDefault="00BF3974" w:rsidP="00015DF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Afati për dorëzimin e Dokumenteve:</w:t>
            </w:r>
          </w:p>
          <w:p w:rsidR="00BF3974" w:rsidRDefault="00BF3974" w:rsidP="00015DF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  <w:p w:rsidR="00BF3974" w:rsidRDefault="00BF3974" w:rsidP="00015DF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               Per l</w:t>
            </w:r>
            <w:r w:rsidR="00A70295">
              <w:rPr>
                <w:rFonts w:ascii="Times New Roman" w:hAnsi="Times New Roman"/>
                <w:b/>
                <w:sz w:val="24"/>
                <w:szCs w:val="24"/>
              </w:rPr>
              <w:t xml:space="preserve">ëvizje paralele eshte:  </w:t>
            </w:r>
            <w:r w:rsidR="00191CF5">
              <w:rPr>
                <w:rFonts w:ascii="Times New Roman" w:hAnsi="Times New Roman"/>
                <w:b/>
                <w:sz w:val="24"/>
                <w:szCs w:val="24"/>
              </w:rPr>
              <w:t>23.10</w:t>
            </w:r>
            <w:r w:rsidR="002A45DD">
              <w:rPr>
                <w:rFonts w:ascii="Times New Roman" w:hAnsi="Times New Roman"/>
                <w:b/>
                <w:sz w:val="24"/>
                <w:szCs w:val="24"/>
              </w:rPr>
              <w:t>.2023</w:t>
            </w:r>
          </w:p>
          <w:p w:rsidR="00BF3974" w:rsidRDefault="00BF3974" w:rsidP="00015DF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F3974" w:rsidRDefault="00BF3974" w:rsidP="00015DF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Per</w:t>
            </w:r>
            <w:r w:rsidR="00A369F1">
              <w:rPr>
                <w:rFonts w:ascii="Times New Roman" w:hAnsi="Times New Roman"/>
                <w:b/>
                <w:sz w:val="24"/>
                <w:szCs w:val="24"/>
              </w:rPr>
              <w:t xml:space="preserve"> ngr</w:t>
            </w:r>
            <w:r w:rsidR="00191CF5">
              <w:rPr>
                <w:rFonts w:ascii="Times New Roman" w:hAnsi="Times New Roman"/>
                <w:b/>
                <w:sz w:val="24"/>
                <w:szCs w:val="24"/>
              </w:rPr>
              <w:t>itje në detyrë  eshte:     25.10</w:t>
            </w:r>
            <w:r w:rsidR="002A45DD">
              <w:rPr>
                <w:rFonts w:ascii="Times New Roman" w:hAnsi="Times New Roman"/>
                <w:b/>
                <w:sz w:val="24"/>
                <w:szCs w:val="24"/>
              </w:rPr>
              <w:t>.2023</w:t>
            </w:r>
          </w:p>
          <w:p w:rsidR="00BF3974" w:rsidRDefault="00BF3974" w:rsidP="00015DF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val="de-DE"/>
              </w:rPr>
            </w:pPr>
          </w:p>
        </w:tc>
      </w:tr>
    </w:tbl>
    <w:p w:rsidR="00BF3974" w:rsidRDefault="00BF3974" w:rsidP="00015DF6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F3974" w:rsidRDefault="00BF3974" w:rsidP="00015DF6">
      <w:pPr>
        <w:spacing w:line="240" w:lineRule="auto"/>
        <w:rPr>
          <w:rFonts w:ascii="Times New Roman" w:hAnsi="Times New Roman"/>
          <w:b/>
          <w:color w:val="C00000"/>
          <w:sz w:val="24"/>
          <w:szCs w:val="24"/>
        </w:rPr>
      </w:pPr>
      <w:r>
        <w:rPr>
          <w:rFonts w:ascii="Times New Roman" w:hAnsi="Times New Roman"/>
          <w:b/>
          <w:color w:val="C00000"/>
          <w:sz w:val="24"/>
          <w:szCs w:val="24"/>
        </w:rPr>
        <w:br w:type="page"/>
      </w:r>
    </w:p>
    <w:tbl>
      <w:tblPr>
        <w:tblW w:w="9885" w:type="dxa"/>
        <w:tblCellMar>
          <w:top w:w="113" w:type="dxa"/>
          <w:bottom w:w="113" w:type="dxa"/>
        </w:tblCellMar>
        <w:tblLook w:val="00A0"/>
      </w:tblPr>
      <w:tblGrid>
        <w:gridCol w:w="9885"/>
      </w:tblGrid>
      <w:tr w:rsidR="00BF3974" w:rsidTr="00A26F13">
        <w:trPr>
          <w:trHeight w:val="482"/>
        </w:trPr>
        <w:tc>
          <w:tcPr>
            <w:tcW w:w="9885" w:type="dxa"/>
            <w:shd w:val="clear" w:color="auto" w:fill="C00000"/>
            <w:hideMark/>
          </w:tcPr>
          <w:p w:rsidR="00BF3974" w:rsidRDefault="00BF3974" w:rsidP="00015DF6">
            <w:pPr>
              <w:spacing w:after="0" w:line="240" w:lineRule="auto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lastRenderedPageBreak/>
              <w:t>Përshkrimi përgjithësues i punës për pozicionin si më sipër është:</w:t>
            </w:r>
          </w:p>
        </w:tc>
      </w:tr>
      <w:tr w:rsidR="00BF3974" w:rsidTr="00A26F13">
        <w:trPr>
          <w:trHeight w:val="4740"/>
        </w:trPr>
        <w:tc>
          <w:tcPr>
            <w:tcW w:w="9885" w:type="dxa"/>
          </w:tcPr>
          <w:p w:rsidR="00BF3974" w:rsidRDefault="00BF3974" w:rsidP="00015DF6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4979" w:rsidRDefault="005C4979" w:rsidP="00015DF6">
            <w:pPr>
              <w:pStyle w:val="NoSpacing"/>
              <w:ind w:firstLine="720"/>
              <w:jc w:val="both"/>
              <w:rPr>
                <w:b/>
              </w:rPr>
            </w:pPr>
            <w:r w:rsidRPr="00D21C5A">
              <w:rPr>
                <w:b/>
              </w:rPr>
              <w:t>Drejtor i Drejtoris</w:t>
            </w:r>
            <w:r>
              <w:rPr>
                <w:b/>
              </w:rPr>
              <w:t>ë</w:t>
            </w:r>
            <w:r w:rsidRPr="00D21C5A">
              <w:rPr>
                <w:b/>
              </w:rPr>
              <w:t xml:space="preserve"> </w:t>
            </w:r>
            <w:r w:rsidR="00A20E7B">
              <w:rPr>
                <w:b/>
              </w:rPr>
              <w:t>Juridike</w:t>
            </w:r>
          </w:p>
          <w:p w:rsidR="00D80A27" w:rsidRDefault="00D80A27" w:rsidP="00015DF6">
            <w:pPr>
              <w:pStyle w:val="Default"/>
            </w:pPr>
          </w:p>
          <w:p w:rsidR="00D80A27" w:rsidRDefault="00D80A27" w:rsidP="00015DF6">
            <w:pPr>
              <w:pStyle w:val="Default"/>
              <w:numPr>
                <w:ilvl w:val="0"/>
                <w:numId w:val="37"/>
              </w:numPr>
              <w:spacing w:after="69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Të punojë për përafrimin e punës së administratës së bashkisë me legjislacionin, politikat lokale e rajonale dhe zbatimin e vendimeve të kryetarit dhe Këshillit të Bashkisë nga i gjithë personeli i bashkisë; </w:t>
            </w:r>
          </w:p>
          <w:p w:rsidR="00D80A27" w:rsidRDefault="00D80A27" w:rsidP="00015DF6">
            <w:pPr>
              <w:pStyle w:val="Default"/>
              <w:numPr>
                <w:ilvl w:val="0"/>
                <w:numId w:val="37"/>
              </w:numPr>
              <w:spacing w:after="69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Në zatim të përcaktimeve ligjore respektive në bashkëpunim me Përgjegjësit e Sektorëve në vartësi dhe me drejtues të tjerë të bashkisë, përgatit materialet që lidhen me veprimtarinë e administratës për Këshillin Bashkiak. </w:t>
            </w:r>
          </w:p>
          <w:p w:rsidR="00D80A27" w:rsidRDefault="00D80A27" w:rsidP="00015DF6">
            <w:pPr>
              <w:pStyle w:val="Default"/>
              <w:numPr>
                <w:ilvl w:val="0"/>
                <w:numId w:val="37"/>
              </w:numPr>
              <w:spacing w:after="69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Të përgatis database të ndryshëm në lidhje me plotësimin e detyrave nga nëpunësit në institucion dhe përgatit informacione periodike për këtë qëllim. </w:t>
            </w:r>
          </w:p>
          <w:p w:rsidR="00D80A27" w:rsidRDefault="00D80A27" w:rsidP="00015DF6">
            <w:pPr>
              <w:pStyle w:val="Default"/>
              <w:numPr>
                <w:ilvl w:val="0"/>
                <w:numId w:val="37"/>
              </w:numPr>
              <w:spacing w:after="69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Respekton afatet ligjore dhe proçedurat administrative në trajtimin e ankesave dhe kërkesave të qytetarëve. </w:t>
            </w:r>
          </w:p>
          <w:p w:rsidR="00D80A27" w:rsidRDefault="00D80A27" w:rsidP="00015DF6">
            <w:pPr>
              <w:pStyle w:val="Default"/>
              <w:numPr>
                <w:ilvl w:val="0"/>
                <w:numId w:val="37"/>
              </w:numPr>
              <w:spacing w:after="69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Harton planin mujor të drejtorisë brenda datës 3 të çdo muaji. </w:t>
            </w:r>
          </w:p>
          <w:p w:rsidR="00D80A27" w:rsidRDefault="00D80A27" w:rsidP="00015DF6">
            <w:pPr>
              <w:pStyle w:val="Default"/>
              <w:numPr>
                <w:ilvl w:val="0"/>
                <w:numId w:val="37"/>
              </w:numPr>
              <w:spacing w:after="69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Harton relacione për konformim ligjshmërie të cilat i dërgohen Institucioni të Prefektit. </w:t>
            </w:r>
          </w:p>
          <w:p w:rsidR="00D80A27" w:rsidRDefault="00D80A27" w:rsidP="00015DF6">
            <w:pPr>
              <w:pStyle w:val="Default"/>
              <w:numPr>
                <w:ilvl w:val="0"/>
                <w:numId w:val="37"/>
              </w:numPr>
              <w:spacing w:after="69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Jep informacion mbi relacionet dhe projekt-vendimet që kalojnë për miratim në mbledhjet e Kësh. Bashkiak (5 ditë para afatit të dorëzimit të materialeve në Sekretarinë e Këshillit). </w:t>
            </w:r>
          </w:p>
          <w:p w:rsidR="00D80A27" w:rsidRDefault="00D80A27" w:rsidP="00015DF6">
            <w:pPr>
              <w:pStyle w:val="Default"/>
              <w:numPr>
                <w:ilvl w:val="0"/>
                <w:numId w:val="37"/>
              </w:numPr>
              <w:spacing w:after="69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Mbi bazën e realizimit të detyrave sipas pozicioneve të punës që kanë nëpunësit në vartësi, në mënyrë periodike dhe në fund të vitit plotëson formularin për treguesit e performancës për çdo punonjës. </w:t>
            </w:r>
          </w:p>
          <w:p w:rsidR="00D17814" w:rsidRDefault="00D17814" w:rsidP="00015DF6">
            <w:pPr>
              <w:pStyle w:val="Default"/>
              <w:spacing w:after="69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</w:t>
            </w:r>
          </w:p>
          <w:p w:rsidR="00D17814" w:rsidRDefault="00D17814" w:rsidP="00015DF6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17814" w:rsidRDefault="00D17814" w:rsidP="00015DF6">
            <w:pPr>
              <w:pStyle w:val="NoSpacing"/>
              <w:ind w:firstLine="720"/>
              <w:jc w:val="both"/>
              <w:rPr>
                <w:b/>
              </w:rPr>
            </w:pPr>
            <w:r w:rsidRPr="00D21C5A">
              <w:rPr>
                <w:b/>
              </w:rPr>
              <w:t>Drejtor i Drejtoris</w:t>
            </w:r>
            <w:r>
              <w:rPr>
                <w:b/>
              </w:rPr>
              <w:t>ë</w:t>
            </w:r>
            <w:r w:rsidRPr="00D21C5A">
              <w:rPr>
                <w:b/>
              </w:rPr>
              <w:t xml:space="preserve"> </w:t>
            </w:r>
            <w:r>
              <w:rPr>
                <w:b/>
              </w:rPr>
              <w:t>Burimeve Njerezore</w:t>
            </w:r>
          </w:p>
          <w:p w:rsidR="00D17814" w:rsidRPr="00BC3AE3" w:rsidRDefault="00D17814" w:rsidP="00015DF6">
            <w:pPr>
              <w:pStyle w:val="NoSpacing"/>
              <w:numPr>
                <w:ilvl w:val="0"/>
                <w:numId w:val="38"/>
              </w:numPr>
              <w:jc w:val="both"/>
              <w:rPr>
                <w:rFonts w:cstheme="minorHAnsi"/>
              </w:rPr>
            </w:pPr>
            <w:r w:rsidRPr="00BC3AE3">
              <w:rPr>
                <w:rFonts w:cstheme="minorHAnsi"/>
                <w:sz w:val="23"/>
                <w:szCs w:val="23"/>
              </w:rPr>
              <w:t xml:space="preserve">Të punojë për përafrimin e punës së administratës së bashkisë me legjislacionin, politikat lokale e rajonale dhe zbatimin e vendimeve </w:t>
            </w:r>
            <w:r w:rsidRPr="00BC3AE3">
              <w:rPr>
                <w:rFonts w:cstheme="minorHAnsi"/>
              </w:rPr>
              <w:t xml:space="preserve">të kryetarit dhe Këshillit të Bashkisë nga i gjithë personeli i bashkisë; </w:t>
            </w:r>
          </w:p>
          <w:p w:rsidR="00D17814" w:rsidRDefault="00D17814" w:rsidP="00015DF6">
            <w:pPr>
              <w:pStyle w:val="NoSpacing"/>
              <w:numPr>
                <w:ilvl w:val="0"/>
                <w:numId w:val="38"/>
              </w:numPr>
              <w:jc w:val="both"/>
              <w:rPr>
                <w:rFonts w:cstheme="minorHAnsi"/>
                <w:sz w:val="23"/>
                <w:szCs w:val="23"/>
              </w:rPr>
            </w:pPr>
            <w:r w:rsidRPr="00BC3AE3">
              <w:rPr>
                <w:rFonts w:cstheme="minorHAnsi"/>
                <w:sz w:val="23"/>
                <w:szCs w:val="23"/>
              </w:rPr>
              <w:t xml:space="preserve">Të krijojë lidhje me institucionet vendore, fondacione apo shoqata të ndryshme </w:t>
            </w:r>
            <w:r w:rsidRPr="007A7BCC">
              <w:rPr>
                <w:rFonts w:cstheme="minorHAnsi"/>
                <w:i/>
                <w:sz w:val="23"/>
                <w:szCs w:val="23"/>
              </w:rPr>
              <w:t>(OJF)</w:t>
            </w:r>
            <w:r w:rsidRPr="00BC3AE3">
              <w:rPr>
                <w:rFonts w:cstheme="minorHAnsi"/>
                <w:sz w:val="23"/>
                <w:szCs w:val="23"/>
              </w:rPr>
              <w:t>, në nivel rajonal e kombëtar dhe hartojë me ta projekte të përbashkëta për trajnimin e administratës, në varësi të dety</w:t>
            </w:r>
            <w:r>
              <w:rPr>
                <w:rFonts w:cstheme="minorHAnsi"/>
                <w:sz w:val="23"/>
                <w:szCs w:val="23"/>
              </w:rPr>
              <w:t>rave funksionale të punonjësve;</w:t>
            </w:r>
          </w:p>
          <w:p w:rsidR="00D17814" w:rsidRDefault="00D17814" w:rsidP="00015DF6">
            <w:pPr>
              <w:pStyle w:val="NoSpacing"/>
              <w:numPr>
                <w:ilvl w:val="0"/>
                <w:numId w:val="38"/>
              </w:numPr>
              <w:jc w:val="both"/>
              <w:rPr>
                <w:rFonts w:cstheme="minorHAnsi"/>
                <w:sz w:val="23"/>
                <w:szCs w:val="23"/>
              </w:rPr>
            </w:pPr>
            <w:r w:rsidRPr="00BC3AE3">
              <w:rPr>
                <w:rFonts w:cstheme="minorHAnsi"/>
                <w:sz w:val="23"/>
                <w:szCs w:val="23"/>
              </w:rPr>
              <w:t>Të realizoj menaxhimin e burimeve njerëzore të Bashkisë Dibër , organizimin e strukturave me synim përmirësimin e vazhdueshëm organizativ dh</w:t>
            </w:r>
            <w:r>
              <w:rPr>
                <w:rFonts w:cstheme="minorHAnsi"/>
                <w:sz w:val="23"/>
                <w:szCs w:val="23"/>
              </w:rPr>
              <w:t xml:space="preserve">e funksional të Institucionit. </w:t>
            </w:r>
          </w:p>
          <w:p w:rsidR="00721AF5" w:rsidRPr="00721AF5" w:rsidRDefault="00D17814" w:rsidP="00015DF6">
            <w:pPr>
              <w:pStyle w:val="ListParagraph"/>
              <w:numPr>
                <w:ilvl w:val="0"/>
                <w:numId w:val="38"/>
              </w:numPr>
              <w:pBdr>
                <w:bottom w:val="single" w:sz="8" w:space="1" w:color="C00000"/>
              </w:pBd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it-IT"/>
              </w:rPr>
            </w:pPr>
            <w:r w:rsidRPr="00D17814">
              <w:rPr>
                <w:rFonts w:cstheme="minorHAnsi"/>
                <w:sz w:val="23"/>
                <w:szCs w:val="23"/>
              </w:rPr>
              <w:t>Të përgatis projekt - urdhëra dhe projekt - vendime për t’u miratuar nga Titullari, për organizimin dhe kontrollin e punës në drejtori dhe në Institucion</w:t>
            </w:r>
            <w:r>
              <w:t xml:space="preserve"> </w:t>
            </w:r>
          </w:p>
          <w:p w:rsidR="00721AF5" w:rsidRPr="00721AF5" w:rsidRDefault="00D17814" w:rsidP="00015DF6">
            <w:pPr>
              <w:pStyle w:val="ListParagraph"/>
              <w:numPr>
                <w:ilvl w:val="0"/>
                <w:numId w:val="38"/>
              </w:numPr>
              <w:pBdr>
                <w:bottom w:val="single" w:sz="8" w:space="1" w:color="C00000"/>
              </w:pBd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it-IT"/>
              </w:rPr>
            </w:pPr>
            <w:r>
              <w:t xml:space="preserve">Mbi bazën e realizimit të detyrave sipas pozicioneve të punës që kanë nëpunësit në vartësi, në mënyrë periodike dhe në fund të vitit plotëson formularin për treguesit e performancës për çdo punonjës. </w:t>
            </w:r>
          </w:p>
          <w:p w:rsidR="00721AF5" w:rsidRPr="00721AF5" w:rsidRDefault="00D17814" w:rsidP="00015DF6">
            <w:pPr>
              <w:pStyle w:val="ListParagraph"/>
              <w:numPr>
                <w:ilvl w:val="0"/>
                <w:numId w:val="38"/>
              </w:numPr>
              <w:pBdr>
                <w:bottom w:val="single" w:sz="8" w:space="1" w:color="C00000"/>
              </w:pBd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it-IT"/>
              </w:rPr>
            </w:pPr>
            <w:r>
              <w:t>Sipas përcaktimeve në legjislacionin respektiv krijon lidhje me institucionet vendore, fondacione apo shoqata të ndryshme (OJF), në nivel rajonal e kombëtar dhe harton me ta projekte të përbashkëta për trajnimin e administratës, në varësi të detyrave funksionale të punonjësve;</w:t>
            </w:r>
          </w:p>
          <w:p w:rsidR="00721AF5" w:rsidRPr="00721AF5" w:rsidRDefault="00721AF5" w:rsidP="00015DF6">
            <w:pPr>
              <w:pStyle w:val="ListParagraph"/>
              <w:numPr>
                <w:ilvl w:val="0"/>
                <w:numId w:val="38"/>
              </w:numPr>
              <w:pBdr>
                <w:bottom w:val="single" w:sz="8" w:space="1" w:color="C00000"/>
              </w:pBd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it-IT"/>
              </w:rPr>
            </w:pPr>
            <w:r>
              <w:t xml:space="preserve"> </w:t>
            </w:r>
            <w:r w:rsidR="00D17814">
              <w:t>Sipas përcaktimeve në legjislacionin respektiv (shërbimi civil dhe kodi i punës) merr masat e duhura dhe realizon menaxhimin e burimeve njerëzore të Bashkisë Dibër , organizimin e strukturave me synim përmirësimin e vazhdueshëm organizativ dhe funksional të Institucionit. Sipas nevojave dhe kërkesës së Kryetarit të Bashkisë, përgatit projekt - urdhëra dhe projekt - vendime dhe i paraqen atij për miratim, praktikë kjo që shërben për organizimin dhe kontrollin e punës në drejtori dhe në Institucion.</w:t>
            </w:r>
          </w:p>
          <w:p w:rsidR="000167A3" w:rsidRDefault="000167A3" w:rsidP="00015DF6">
            <w:pPr>
              <w:pStyle w:val="NoSpacing"/>
              <w:ind w:firstLine="720"/>
              <w:jc w:val="both"/>
              <w:rPr>
                <w:b/>
              </w:rPr>
            </w:pPr>
            <w:r w:rsidRPr="00D21C5A">
              <w:rPr>
                <w:b/>
              </w:rPr>
              <w:t>Drejtor i Drejtoris</w:t>
            </w:r>
            <w:r>
              <w:rPr>
                <w:b/>
              </w:rPr>
              <w:t>ë</w:t>
            </w:r>
            <w:r w:rsidRPr="00D21C5A">
              <w:rPr>
                <w:b/>
              </w:rPr>
              <w:t xml:space="preserve"> </w:t>
            </w:r>
            <w:r>
              <w:rPr>
                <w:b/>
              </w:rPr>
              <w:t xml:space="preserve"> sw Taksave</w:t>
            </w:r>
          </w:p>
          <w:p w:rsidR="000167A3" w:rsidRDefault="000167A3" w:rsidP="00015DF6">
            <w:pPr>
              <w:pStyle w:val="ListParagraph"/>
              <w:numPr>
                <w:ilvl w:val="0"/>
                <w:numId w:val="39"/>
              </w:numPr>
              <w:pBdr>
                <w:bottom w:val="single" w:sz="8" w:space="1" w:color="C00000"/>
              </w:pBdr>
              <w:spacing w:line="240" w:lineRule="auto"/>
              <w:jc w:val="both"/>
            </w:pPr>
            <w:r>
              <w:t>Të planifikojë, krijojë, organizojë dhe menaxhojë sistemet e regjistrimit të subjekteve të taksueshme, llogaritjen e detyrimit fiskal të taksapaguesve publikë dhe private, brenda juridiksionit të Bashkisë;</w:t>
            </w:r>
          </w:p>
          <w:p w:rsidR="000167A3" w:rsidRDefault="000167A3" w:rsidP="00015DF6">
            <w:pPr>
              <w:pStyle w:val="ListParagraph"/>
              <w:numPr>
                <w:ilvl w:val="0"/>
                <w:numId w:val="39"/>
              </w:numPr>
              <w:pBdr>
                <w:bottom w:val="single" w:sz="8" w:space="1" w:color="C00000"/>
              </w:pBdr>
              <w:spacing w:line="240" w:lineRule="auto"/>
              <w:jc w:val="both"/>
            </w:pPr>
            <w:r>
              <w:lastRenderedPageBreak/>
              <w:t xml:space="preserve">Të hartojë dhe ndjekë politikat programore dhe strategjitë implementuese mbi liçencimin e rrjetit të biznesit në Bashkinë Dibër dhe Njësitë Administrative, sipas veprimtarise; </w:t>
            </w:r>
          </w:p>
          <w:p w:rsidR="000167A3" w:rsidRDefault="000167A3" w:rsidP="00015DF6">
            <w:pPr>
              <w:pStyle w:val="ListParagraph"/>
              <w:numPr>
                <w:ilvl w:val="0"/>
                <w:numId w:val="39"/>
              </w:numPr>
              <w:pBdr>
                <w:bottom w:val="single" w:sz="8" w:space="1" w:color="C00000"/>
              </w:pBdr>
              <w:spacing w:line="240" w:lineRule="auto"/>
              <w:jc w:val="both"/>
            </w:pPr>
            <w:r>
              <w:t xml:space="preserve">Të ndjekë dhe evidentojë në mënyrë të vazhdueshme subjektet e regjistruara pranë organeve tatimore; </w:t>
            </w:r>
          </w:p>
          <w:p w:rsidR="000167A3" w:rsidRDefault="000167A3" w:rsidP="00015DF6">
            <w:pPr>
              <w:pStyle w:val="ListParagraph"/>
              <w:numPr>
                <w:ilvl w:val="0"/>
                <w:numId w:val="39"/>
              </w:numPr>
              <w:pBdr>
                <w:bottom w:val="single" w:sz="8" w:space="1" w:color="C00000"/>
              </w:pBdr>
              <w:spacing w:line="240" w:lineRule="auto"/>
              <w:jc w:val="both"/>
            </w:pPr>
            <w:r>
              <w:t xml:space="preserve">Të studiojë mundësinë e një kontrolli sa më efikas të rrjetit të tregtisë në bashkëpunim me struktura të tjera të bashkisë, përgjegjëse për planifikimin e kontrollit urban dhe infrastrukturës publike; </w:t>
            </w:r>
          </w:p>
          <w:p w:rsidR="000167A3" w:rsidRDefault="000167A3" w:rsidP="00015DF6">
            <w:pPr>
              <w:pStyle w:val="ListParagraph"/>
              <w:numPr>
                <w:ilvl w:val="0"/>
                <w:numId w:val="39"/>
              </w:numPr>
              <w:pBdr>
                <w:bottom w:val="single" w:sz="8" w:space="1" w:color="C00000"/>
              </w:pBdr>
              <w:spacing w:line="240" w:lineRule="auto"/>
              <w:jc w:val="both"/>
            </w:pPr>
            <w:r>
              <w:t>Të përgjigjet për evidentimin dhe krijimin e një database për liçencimin e të gjitha subjekteve tregtare që ushtrojnë aktivitetin e tyre në territorin e bashkisë ;</w:t>
            </w:r>
          </w:p>
          <w:p w:rsidR="000167A3" w:rsidRDefault="000167A3" w:rsidP="00015DF6">
            <w:pPr>
              <w:pStyle w:val="ListParagraph"/>
              <w:numPr>
                <w:ilvl w:val="0"/>
                <w:numId w:val="39"/>
              </w:numPr>
              <w:pBdr>
                <w:bottom w:val="single" w:sz="8" w:space="1" w:color="C00000"/>
              </w:pBdr>
              <w:spacing w:line="240" w:lineRule="auto"/>
              <w:jc w:val="both"/>
            </w:pPr>
            <w:r>
              <w:t xml:space="preserve">Është përgjegjës për zbatimin korrekt dhe brenda afateve të gjithë vendimeve të Këshillit Bashkiak apo urdhëresave dhe vendimeve të tjera në fuqi; </w:t>
            </w:r>
          </w:p>
          <w:p w:rsidR="000167A3" w:rsidRDefault="000167A3" w:rsidP="00015DF6">
            <w:pPr>
              <w:pStyle w:val="ListParagraph"/>
              <w:numPr>
                <w:ilvl w:val="0"/>
                <w:numId w:val="39"/>
              </w:numPr>
              <w:pBdr>
                <w:bottom w:val="single" w:sz="8" w:space="1" w:color="C00000"/>
              </w:pBdr>
              <w:spacing w:line="240" w:lineRule="auto"/>
              <w:jc w:val="both"/>
            </w:pPr>
            <w:r>
              <w:t xml:space="preserve">Të kryejë analiza e raporte mujore, 6-mujore dhe vjetore mbi ecurinë e çdo sektori të vartësisë dhe e paraqet pranë eprorit të varësisë direkte (zëvëndëskryetari), tek Kryetari i Bashkisë dhe Këshillin Bashkiak; </w:t>
            </w:r>
          </w:p>
          <w:p w:rsidR="000167A3" w:rsidRDefault="000167A3" w:rsidP="00015DF6">
            <w:pPr>
              <w:pStyle w:val="ListParagraph"/>
              <w:numPr>
                <w:ilvl w:val="0"/>
                <w:numId w:val="39"/>
              </w:numPr>
              <w:pBdr>
                <w:bottom w:val="single" w:sz="8" w:space="1" w:color="C00000"/>
              </w:pBdr>
              <w:spacing w:line="240" w:lineRule="auto"/>
              <w:jc w:val="both"/>
            </w:pPr>
            <w:r>
              <w:t>Ndjek detyrat funksionale dhe informon në mënyrë periodike eprorin direkt për problemet e ndryshme në lidhje me zbatimin e legjislacionit në fuqi;.</w:t>
            </w:r>
          </w:p>
          <w:p w:rsidR="00D17814" w:rsidRPr="00D17814" w:rsidRDefault="000167A3" w:rsidP="00015DF6">
            <w:pPr>
              <w:pStyle w:val="ListParagraph"/>
              <w:numPr>
                <w:ilvl w:val="0"/>
                <w:numId w:val="39"/>
              </w:numPr>
              <w:pBdr>
                <w:bottom w:val="single" w:sz="8" w:space="1" w:color="C00000"/>
              </w:pBd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it-IT"/>
              </w:rPr>
            </w:pPr>
            <w:r>
              <w:t>Përcakton dhe miraton dokumentacionin teknik e ekonomik të domosdoshëm për kryerjen e shërbimeve të ndryshme ndaj subjekteve që licencohen nga Bashkia;</w:t>
            </w:r>
          </w:p>
          <w:p w:rsidR="006A0595" w:rsidRDefault="006A0595" w:rsidP="00015DF6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0595" w:rsidRDefault="006A0595" w:rsidP="00015DF6">
            <w:pPr>
              <w:pStyle w:val="NoSpacing"/>
              <w:ind w:firstLine="720"/>
              <w:jc w:val="both"/>
              <w:rPr>
                <w:b/>
              </w:rPr>
            </w:pPr>
            <w:r w:rsidRPr="00D21C5A">
              <w:rPr>
                <w:b/>
              </w:rPr>
              <w:t>Drejtor i Drejtoris</w:t>
            </w:r>
            <w:r>
              <w:rPr>
                <w:b/>
              </w:rPr>
              <w:t>ë</w:t>
            </w:r>
            <w:r w:rsidRPr="00D21C5A">
              <w:rPr>
                <w:b/>
              </w:rPr>
              <w:t xml:space="preserve"> </w:t>
            </w:r>
            <w:r>
              <w:rPr>
                <w:b/>
              </w:rPr>
              <w:t>Bujqesise</w:t>
            </w:r>
          </w:p>
          <w:p w:rsidR="006A0595" w:rsidRDefault="006A0595" w:rsidP="00015DF6">
            <w:pPr>
              <w:pStyle w:val="Default"/>
            </w:pPr>
          </w:p>
          <w:p w:rsidR="006A0595" w:rsidRDefault="006A0595" w:rsidP="00015DF6">
            <w:pPr>
              <w:pStyle w:val="Default"/>
              <w:numPr>
                <w:ilvl w:val="0"/>
                <w:numId w:val="41"/>
              </w:numPr>
              <w:spacing w:after="69"/>
            </w:pPr>
            <w:r>
              <w:t xml:space="preserve">Drejton dhe organizon veprimtarinë e Drejtorisë së Bujqësisë, Sektorit të Pyjeve, dhe Administrimit të Ujërave. </w:t>
            </w:r>
          </w:p>
          <w:p w:rsidR="006A0595" w:rsidRDefault="006A0595" w:rsidP="00015DF6">
            <w:pPr>
              <w:pStyle w:val="Default"/>
              <w:numPr>
                <w:ilvl w:val="0"/>
                <w:numId w:val="41"/>
              </w:numPr>
              <w:spacing w:after="69"/>
            </w:pPr>
            <w:r>
              <w:t xml:space="preserve">Ai është përgjegjes për përcaktimin e objektivave të Drejtorisë 82 duke dhënë orjentime e udhëzime si dhe duke monitoruar veprimtarin e sektorve, për të siguruar kordinimin në mes tyre dhe me njësitë e tjera në Bashki; </w:t>
            </w:r>
          </w:p>
          <w:p w:rsidR="006A0595" w:rsidRDefault="006A0595" w:rsidP="00015DF6">
            <w:pPr>
              <w:pStyle w:val="Default"/>
              <w:numPr>
                <w:ilvl w:val="0"/>
                <w:numId w:val="41"/>
              </w:numPr>
              <w:spacing w:after="69"/>
            </w:pPr>
            <w:r>
              <w:t xml:space="preserve">Siguron që, në veprimtarinë e përditshme të njësisë organizative, të ndiqen të gjitha procedurat ligjore, financiare dhe të kontabilitetit me qëllim mbrojtjen dhe mirë - menaxhimin e fondeve dhe të mirave të tjera publike; </w:t>
            </w:r>
          </w:p>
          <w:p w:rsidR="006A0595" w:rsidRDefault="006A0595" w:rsidP="00015DF6">
            <w:pPr>
              <w:pStyle w:val="Default"/>
              <w:numPr>
                <w:ilvl w:val="0"/>
                <w:numId w:val="41"/>
              </w:numPr>
              <w:spacing w:after="69"/>
            </w:pPr>
            <w:r>
              <w:t xml:space="preserve">Sigurohet që në këtë strukturë zbatohet një sistem efikas i kontrollit të brendshëm; </w:t>
            </w:r>
          </w:p>
          <w:p w:rsidR="006A0595" w:rsidRDefault="006A0595" w:rsidP="00015DF6">
            <w:pPr>
              <w:pStyle w:val="Default"/>
              <w:numPr>
                <w:ilvl w:val="0"/>
                <w:numId w:val="41"/>
              </w:numPr>
              <w:spacing w:after="69"/>
            </w:pPr>
            <w:r>
              <w:t>Paraqet pranë eprorit direkt Kryetarit projekt - urdhra dhe projekt - vendime në fushën e veprimtarisë si dhe propozon tek eprori direkt strukturën organizative të drejtorisë si dhe ndryshimet e nevojshme në të;</w:t>
            </w:r>
          </w:p>
          <w:p w:rsidR="00D17814" w:rsidRDefault="00D17814" w:rsidP="00015DF6">
            <w:pPr>
              <w:pStyle w:val="NoSpacing"/>
              <w:ind w:firstLine="720"/>
              <w:jc w:val="both"/>
              <w:rPr>
                <w:b/>
              </w:rPr>
            </w:pPr>
          </w:p>
          <w:p w:rsidR="00191CF5" w:rsidRDefault="00191CF5" w:rsidP="00015DF6">
            <w:pPr>
              <w:pStyle w:val="NoSpacing"/>
              <w:ind w:firstLine="720"/>
              <w:jc w:val="both"/>
              <w:rPr>
                <w:b/>
              </w:rPr>
            </w:pPr>
            <w:r w:rsidRPr="00D21C5A">
              <w:rPr>
                <w:b/>
              </w:rPr>
              <w:t>Drejtor i Drejtoris</w:t>
            </w:r>
            <w:r>
              <w:rPr>
                <w:b/>
              </w:rPr>
              <w:t>ë</w:t>
            </w:r>
            <w:r w:rsidRPr="00D21C5A">
              <w:rPr>
                <w:b/>
              </w:rPr>
              <w:t xml:space="preserve"> </w:t>
            </w:r>
            <w:r>
              <w:rPr>
                <w:b/>
              </w:rPr>
              <w:t>Ekonomike</w:t>
            </w:r>
          </w:p>
          <w:p w:rsidR="00191CF5" w:rsidRDefault="00191CF5" w:rsidP="00015DF6">
            <w:pPr>
              <w:pStyle w:val="NoSpacing"/>
              <w:ind w:firstLine="720"/>
              <w:jc w:val="both"/>
              <w:rPr>
                <w:b/>
              </w:rPr>
            </w:pPr>
          </w:p>
          <w:p w:rsidR="00191CF5" w:rsidRPr="008A6DBA" w:rsidRDefault="00191CF5" w:rsidP="00015DF6">
            <w:pPr>
              <w:pStyle w:val="NoSpacing"/>
              <w:numPr>
                <w:ilvl w:val="0"/>
                <w:numId w:val="42"/>
              </w:numPr>
              <w:jc w:val="both"/>
            </w:pPr>
            <w:r w:rsidRPr="008A6DBA">
              <w:t xml:space="preserve">Ndjek dhe raporton tek Kryetari i Bashkisë realizimin e të ardhurave, duke specifikuar dhe burimin e tyre në bazë të situacioneve të konfirmuara nga Dega e Thesarit; </w:t>
            </w:r>
          </w:p>
          <w:p w:rsidR="00191CF5" w:rsidRPr="008A6DBA" w:rsidRDefault="00191CF5" w:rsidP="00015DF6">
            <w:pPr>
              <w:pStyle w:val="NoSpacing"/>
              <w:numPr>
                <w:ilvl w:val="0"/>
                <w:numId w:val="42"/>
              </w:numPr>
              <w:jc w:val="both"/>
            </w:pPr>
            <w:r w:rsidRPr="008A6DBA">
              <w:t xml:space="preserve">Informon herë pas here, për realizimin e buxhetit, realizimin e planit të të ardhurave nga Sektori i Taksave dhe Tarifave Vendore si dhe për përdorimin e fondeve të ndihmës ekonomike she zbatimin e ligjshmërisë së dhënies së ndihmës ekonomike dhe paraqet tek Kryetari i Bashkisë apo personi i autorizuar prej tij për miratim të gjitha projekt - vendimet për në Këshillin Bashkiak, për ndryshimet e duhura në buxhetin e vitit; </w:t>
            </w:r>
          </w:p>
          <w:p w:rsidR="00191CF5" w:rsidRPr="008A6DBA" w:rsidRDefault="00191CF5" w:rsidP="00015DF6">
            <w:pPr>
              <w:pStyle w:val="NoSpacing"/>
              <w:numPr>
                <w:ilvl w:val="0"/>
                <w:numId w:val="42"/>
              </w:numPr>
              <w:jc w:val="both"/>
            </w:pPr>
            <w:r w:rsidRPr="008A6DBA">
              <w:t xml:space="preserve">Koordinon aktivitetin e punës midis specialistëve të tij dhe në përputhje me detyrat funksionale iu cakton detyra atyre, duke ndjekur dhe analizuar zbatimin e tyre; </w:t>
            </w:r>
          </w:p>
          <w:p w:rsidR="00191CF5" w:rsidRPr="008A6DBA" w:rsidRDefault="00191CF5" w:rsidP="00015DF6">
            <w:pPr>
              <w:pStyle w:val="NoSpacing"/>
              <w:numPr>
                <w:ilvl w:val="0"/>
                <w:numId w:val="42"/>
              </w:numPr>
              <w:jc w:val="both"/>
            </w:pPr>
            <w:r w:rsidRPr="008A6DBA">
              <w:t xml:space="preserve">Nëpërmjet analizave, seminareve, interpretimeve shkresore dhe verbale të akteve normative, ligjore dhe nënligjore, kontrollit direkt dhe nëpërmjet specialistëve ndihmon në aftësimin profesional të punonjësve të bashkisë që merren me administrimin e fondeve buxhetore; Organizon dhe drejton punën për hartimin e projektbuxhetit në respektim të plotë me kriteret, procedurat, metodikat dhe afatet e përcaktuara nga Ministria e Financave; </w:t>
            </w:r>
          </w:p>
          <w:p w:rsidR="00191CF5" w:rsidRPr="008A6DBA" w:rsidRDefault="00191CF5" w:rsidP="00015DF6">
            <w:pPr>
              <w:pStyle w:val="NoSpacing"/>
              <w:numPr>
                <w:ilvl w:val="0"/>
                <w:numId w:val="42"/>
              </w:numPr>
              <w:jc w:val="both"/>
            </w:pPr>
            <w:r w:rsidRPr="008A6DBA">
              <w:t xml:space="preserve">Ndjek realizimin e shpenzimeve nëpërmjet evidencave periodike dhe kontrollit direkt mbi </w:t>
            </w:r>
            <w:r w:rsidRPr="008A6DBA">
              <w:lastRenderedPageBreak/>
              <w:t xml:space="preserve">përdoruesit e fondeve; </w:t>
            </w:r>
          </w:p>
          <w:p w:rsidR="00191CF5" w:rsidRPr="008A6DBA" w:rsidRDefault="00191CF5" w:rsidP="00015DF6">
            <w:pPr>
              <w:pStyle w:val="NoSpacing"/>
              <w:numPr>
                <w:ilvl w:val="0"/>
                <w:numId w:val="42"/>
              </w:numPr>
              <w:jc w:val="both"/>
            </w:pPr>
            <w:r w:rsidRPr="008A6DBA">
              <w:t xml:space="preserve">Bën analiza periodike, merr dhe propozon masa për përmirësime të mundshme; </w:t>
            </w:r>
          </w:p>
          <w:p w:rsidR="00191CF5" w:rsidRPr="008A6DBA" w:rsidRDefault="00191CF5" w:rsidP="00015DF6">
            <w:pPr>
              <w:pStyle w:val="NoSpacing"/>
              <w:numPr>
                <w:ilvl w:val="0"/>
                <w:numId w:val="42"/>
              </w:numPr>
              <w:jc w:val="both"/>
            </w:pPr>
            <w:r w:rsidRPr="008A6DBA">
              <w:t xml:space="preserve">Propozon masa për shkeljet e disiplinës buxhetore në instancat përkatëse sipas ligjeve në fuqi; </w:t>
            </w:r>
          </w:p>
          <w:p w:rsidR="00191CF5" w:rsidRPr="008A6DBA" w:rsidRDefault="00191CF5" w:rsidP="00015DF6">
            <w:pPr>
              <w:pStyle w:val="NoSpacing"/>
              <w:numPr>
                <w:ilvl w:val="0"/>
                <w:numId w:val="42"/>
              </w:numPr>
              <w:jc w:val="both"/>
            </w:pPr>
            <w:r w:rsidRPr="008A6DBA">
              <w:t xml:space="preserve">Përgatit dokumentacionin për realizimin e buxhetit të vitit financiar të mbyllur dhe pasi miratohet nga eprorit direkt, Kryetari i Bashkisë e paraqet për miratim në Këshillin Bashkiak; </w:t>
            </w:r>
          </w:p>
          <w:p w:rsidR="00191CF5" w:rsidRPr="008A6DBA" w:rsidRDefault="00191CF5" w:rsidP="00015DF6">
            <w:pPr>
              <w:pStyle w:val="NoSpacing"/>
              <w:numPr>
                <w:ilvl w:val="0"/>
                <w:numId w:val="42"/>
              </w:numPr>
              <w:jc w:val="both"/>
            </w:pPr>
            <w:r w:rsidRPr="008A6DBA">
              <w:t xml:space="preserve">Koordinon punën me drejtoritë e tjera të bashkisë lidhur me kërkesat për fonde dhe ia paraqet eprorit direkt për ndryshime në buxhetin e vitit ushtrimor; </w:t>
            </w:r>
          </w:p>
          <w:p w:rsidR="00191CF5" w:rsidRPr="008A6DBA" w:rsidRDefault="00191CF5" w:rsidP="00015DF6">
            <w:pPr>
              <w:pStyle w:val="NoSpacing"/>
              <w:numPr>
                <w:ilvl w:val="0"/>
                <w:numId w:val="42"/>
              </w:numPr>
              <w:jc w:val="both"/>
            </w:pPr>
            <w:r w:rsidRPr="008A6DBA">
              <w:t xml:space="preserve">Organizon dhe drejton drejtorinë për funksionimin e kontabilitetit, me qëllim ruajtjen dhe administrimin e vlerave materiale dhe monetare; </w:t>
            </w:r>
          </w:p>
          <w:p w:rsidR="00191CF5" w:rsidRPr="008A6DBA" w:rsidRDefault="00191CF5" w:rsidP="00015DF6">
            <w:pPr>
              <w:pStyle w:val="NoSpacing"/>
              <w:numPr>
                <w:ilvl w:val="0"/>
                <w:numId w:val="42"/>
              </w:numPr>
              <w:jc w:val="both"/>
            </w:pPr>
            <w:r w:rsidRPr="008A6DBA">
              <w:t xml:space="preserve">Kontrollon ligjshmërinë e financimeve të investimeve që realizohen nga institucioni; </w:t>
            </w:r>
          </w:p>
          <w:p w:rsidR="00191CF5" w:rsidRPr="008A6DBA" w:rsidRDefault="00191CF5" w:rsidP="00015DF6">
            <w:pPr>
              <w:pStyle w:val="NoSpacing"/>
              <w:numPr>
                <w:ilvl w:val="0"/>
                <w:numId w:val="42"/>
              </w:numPr>
              <w:jc w:val="both"/>
            </w:pPr>
            <w:r w:rsidRPr="008A6DBA">
              <w:t xml:space="preserve">Drejton dhe organizon punën e sektorëve që ka në vartësi, sipas strukturës së miratuar në përputhje me aktët ligjore e nënligjore; </w:t>
            </w:r>
          </w:p>
          <w:p w:rsidR="00191CF5" w:rsidRPr="008A6DBA" w:rsidRDefault="00191CF5" w:rsidP="00015DF6">
            <w:pPr>
              <w:pStyle w:val="NoSpacing"/>
              <w:numPr>
                <w:ilvl w:val="0"/>
                <w:numId w:val="42"/>
              </w:numPr>
              <w:jc w:val="both"/>
            </w:pPr>
            <w:r w:rsidRPr="008A6DBA">
              <w:t xml:space="preserve">Kërkon llogari nga sektorët dhe specialistët që të respektojnë afatet ligjore në realizimin e detyrave përkatëse; </w:t>
            </w:r>
          </w:p>
          <w:p w:rsidR="00191CF5" w:rsidRPr="008A6DBA" w:rsidRDefault="00191CF5" w:rsidP="00015DF6">
            <w:pPr>
              <w:pStyle w:val="NoSpacing"/>
              <w:numPr>
                <w:ilvl w:val="0"/>
                <w:numId w:val="42"/>
              </w:numPr>
              <w:jc w:val="both"/>
            </w:pPr>
            <w:r w:rsidRPr="008A6DBA">
              <w:t xml:space="preserve">Kontrollon vazhdimisht limitin mujor të shpenzimeve dhe investimeve, sipas buxhetit të miratuar; </w:t>
            </w:r>
          </w:p>
          <w:p w:rsidR="00191CF5" w:rsidRPr="008A6DBA" w:rsidRDefault="00191CF5" w:rsidP="00015DF6">
            <w:pPr>
              <w:pStyle w:val="NoSpacing"/>
              <w:numPr>
                <w:ilvl w:val="0"/>
                <w:numId w:val="42"/>
              </w:numPr>
              <w:jc w:val="both"/>
            </w:pPr>
            <w:r w:rsidRPr="008A6DBA">
              <w:t xml:space="preserve">Ndihmon në zbatimin e legjislacionin me përmbajtje për problemet e privatizimit të pronave dhe qirave sipas ligjeve në fuqi; </w:t>
            </w:r>
          </w:p>
          <w:p w:rsidR="00191CF5" w:rsidRPr="008A6DBA" w:rsidRDefault="00191CF5" w:rsidP="00015DF6">
            <w:pPr>
              <w:pStyle w:val="NoSpacing"/>
              <w:numPr>
                <w:ilvl w:val="0"/>
                <w:numId w:val="42"/>
              </w:numPr>
              <w:jc w:val="both"/>
            </w:pPr>
            <w:r w:rsidRPr="008A6DBA">
              <w:t xml:space="preserve">Kërkon nga vartësit zbatimin e disiplinës në punë dhe realizimin e detyrave funksionale të tyre; </w:t>
            </w:r>
          </w:p>
          <w:p w:rsidR="00191CF5" w:rsidRPr="008A6DBA" w:rsidRDefault="00191CF5" w:rsidP="00015DF6">
            <w:pPr>
              <w:pStyle w:val="NoSpacing"/>
              <w:numPr>
                <w:ilvl w:val="0"/>
                <w:numId w:val="42"/>
              </w:numPr>
              <w:jc w:val="both"/>
            </w:pPr>
            <w:r w:rsidRPr="008A6DBA">
              <w:t xml:space="preserve">Propozon masa administrative për punonjësit e vartësisë kur në mënyrë të përsëritur nuk zbatojnë detyrat e ngakuara dhe kryejnë veprime që janë në kundërshtim me legjislacionin në fuqi; </w:t>
            </w:r>
          </w:p>
          <w:p w:rsidR="00191CF5" w:rsidRPr="008A6DBA" w:rsidRDefault="00191CF5" w:rsidP="00015DF6">
            <w:pPr>
              <w:pStyle w:val="NoSpacing"/>
              <w:numPr>
                <w:ilvl w:val="0"/>
                <w:numId w:val="42"/>
              </w:numPr>
              <w:jc w:val="both"/>
            </w:pPr>
            <w:r w:rsidRPr="008A6DBA">
              <w:t xml:space="preserve">Përfundon korrespondencën me institucione të tjera për problemet që mbulon drejtoria; </w:t>
            </w:r>
          </w:p>
          <w:p w:rsidR="00191CF5" w:rsidRDefault="00191CF5" w:rsidP="00015DF6">
            <w:pPr>
              <w:pStyle w:val="NoSpacing"/>
              <w:ind w:firstLine="720"/>
              <w:jc w:val="both"/>
            </w:pPr>
            <w:r w:rsidRPr="008A6DBA">
              <w:t>Vlerëson punën e vartësve dhe i propozon Kryetarit të Bashkisë masa disiplinore për vartësit që demonstrojnë paaftësi në kryerjen e detyrës osë shkelje të disiplinës në punë.</w:t>
            </w:r>
          </w:p>
          <w:p w:rsidR="00BA2128" w:rsidRDefault="00BA2128" w:rsidP="00015DF6">
            <w:pPr>
              <w:pStyle w:val="NoSpacing"/>
              <w:ind w:firstLine="720"/>
              <w:jc w:val="both"/>
            </w:pPr>
          </w:p>
          <w:p w:rsidR="00BA2128" w:rsidRDefault="00BA2128" w:rsidP="00015DF6">
            <w:pPr>
              <w:pStyle w:val="NoSpacing"/>
              <w:ind w:firstLine="720"/>
              <w:jc w:val="both"/>
              <w:rPr>
                <w:b/>
              </w:rPr>
            </w:pPr>
            <w:r w:rsidRPr="00D21C5A">
              <w:rPr>
                <w:b/>
              </w:rPr>
              <w:t>Drejtor i Drejtoris</w:t>
            </w:r>
            <w:r>
              <w:rPr>
                <w:b/>
              </w:rPr>
              <w:t>ë</w:t>
            </w:r>
            <w:r w:rsidRPr="00D21C5A">
              <w:rPr>
                <w:b/>
              </w:rPr>
              <w:t xml:space="preserve"> </w:t>
            </w:r>
            <w:r>
              <w:rPr>
                <w:b/>
              </w:rPr>
              <w:t>Sherbimeve Publike</w:t>
            </w:r>
          </w:p>
          <w:p w:rsidR="00015DF6" w:rsidRPr="00AB7BBA" w:rsidRDefault="00015DF6" w:rsidP="00015DF6">
            <w:pPr>
              <w:pStyle w:val="NoSpacing"/>
              <w:numPr>
                <w:ilvl w:val="0"/>
                <w:numId w:val="43"/>
              </w:numPr>
              <w:jc w:val="both"/>
            </w:pPr>
            <w:r w:rsidRPr="00AB7BBA">
              <w:t xml:space="preserve">Të harmonizojë punën e gjithë sektorëve të shërbimeve për një regjim normal të shërbimit të pastrimit të rrugëve si dhe trajtimin e mbetjeve te ngurta shtëpiake, shtimin dhe mirëmbajtjen e hapësirave të gjelbërta, shërbimit funeral dhe dekorit, Furnizimin me dru zjarri dhe lëndë djegëse për realizimin e kushteve të përshtatshme të  ngrohjes  në objektet arsimore, administrative  dhe social kulturore të Bashkisë Dibër </w:t>
            </w:r>
          </w:p>
          <w:p w:rsidR="00015DF6" w:rsidRPr="00AB7BBA" w:rsidRDefault="00015DF6" w:rsidP="00015DF6">
            <w:pPr>
              <w:pStyle w:val="NoSpacing"/>
              <w:numPr>
                <w:ilvl w:val="0"/>
                <w:numId w:val="43"/>
              </w:numPr>
              <w:jc w:val="both"/>
            </w:pPr>
            <w:r w:rsidRPr="00AB7BBA">
              <w:t>Të studiojë dhe zbatojë politika, strategji dhe programe zhvillimi në fushën e përmirësimit të shërbimeve publike dhe punëve të tjera në komunitet.</w:t>
            </w:r>
          </w:p>
          <w:p w:rsidR="00015DF6" w:rsidRPr="00AB7BBA" w:rsidRDefault="00015DF6" w:rsidP="00015DF6">
            <w:pPr>
              <w:pStyle w:val="NoSpacing"/>
              <w:numPr>
                <w:ilvl w:val="0"/>
                <w:numId w:val="43"/>
              </w:numPr>
              <w:jc w:val="both"/>
            </w:pPr>
            <w:r w:rsidRPr="00AB7BBA">
              <w:t xml:space="preserve">Të udhëheqë sektorët përkatës për të hartuar strategjitë dhe perspektivat e zhvillimit në fushën e shërbimeve dhe infrastrukturës publike. </w:t>
            </w:r>
          </w:p>
          <w:p w:rsidR="00015DF6" w:rsidRPr="00AB7BBA" w:rsidRDefault="00015DF6" w:rsidP="00015DF6">
            <w:pPr>
              <w:pStyle w:val="NoSpacing"/>
              <w:numPr>
                <w:ilvl w:val="0"/>
                <w:numId w:val="43"/>
              </w:numPr>
              <w:jc w:val="both"/>
            </w:pPr>
            <w:r w:rsidRPr="00AB7BBA">
              <w:t>Të organizojë punën për hartimin e projektplanit dhe buxhetit të shërbimeve publike për secilin prej sektorëve dhe sipërmarrjet private që mirëmban infrastrukturën publike në territorin në juridiksionin e bashkisë dhe ia paraqet Kryetarit të Bashkisë  për miratim.</w:t>
            </w:r>
          </w:p>
          <w:p w:rsidR="00015DF6" w:rsidRPr="00AB7BBA" w:rsidRDefault="00015DF6" w:rsidP="00015DF6">
            <w:pPr>
              <w:pStyle w:val="NoSpacing"/>
              <w:numPr>
                <w:ilvl w:val="0"/>
                <w:numId w:val="43"/>
              </w:numPr>
              <w:jc w:val="both"/>
            </w:pPr>
            <w:r w:rsidRPr="00AB7BBA">
              <w:t xml:space="preserve">Të organizojë dhënien e ndihmës profesionale institucioneve dhe ndërmarrjeve të varësisë </w:t>
            </w:r>
            <w:r>
              <w:rPr>
                <w:i/>
              </w:rPr>
              <w:t>(takime,seminare,</w:t>
            </w:r>
            <w:r w:rsidRPr="00AB7BBA">
              <w:rPr>
                <w:i/>
              </w:rPr>
              <w:t>konsulta etj.)</w:t>
            </w:r>
            <w:r w:rsidRPr="00AB7BBA">
              <w:t xml:space="preserve"> dhe propozon metoda dhe praktika të reja për kualifikimin e specialistëve dhe punonjësve të shërbimeve publike.</w:t>
            </w:r>
          </w:p>
          <w:p w:rsidR="00015DF6" w:rsidRPr="00AB7BBA" w:rsidRDefault="00015DF6" w:rsidP="00015DF6">
            <w:pPr>
              <w:pStyle w:val="NoSpacing"/>
              <w:numPr>
                <w:ilvl w:val="0"/>
                <w:numId w:val="43"/>
              </w:numPr>
              <w:jc w:val="both"/>
            </w:pPr>
            <w:r w:rsidRPr="00AB7BBA">
              <w:t>Të ndjekë dhe kontrollojë zbatimin e vendimeve të Këshillit Bashkiak për probleme që kanë lidhje me drejtorinë ose me ndërmarrje që varen prej tij.</w:t>
            </w:r>
          </w:p>
          <w:p w:rsidR="00015DF6" w:rsidRPr="00AB7BBA" w:rsidRDefault="00015DF6" w:rsidP="00015DF6">
            <w:pPr>
              <w:pStyle w:val="NoSpacing"/>
              <w:numPr>
                <w:ilvl w:val="0"/>
                <w:numId w:val="43"/>
              </w:numPr>
              <w:jc w:val="both"/>
            </w:pPr>
            <w:r w:rsidRPr="00AB7BBA">
              <w:t xml:space="preserve">Të kontrollojë direkt mbështetjen ligjore të dokumentacionit teknik dhe mban lidhje direkte me drejtoritë e tjera dhe ndërmarrjet në varësi të bashkisë, t’i informojë ata për realizimet dhe t’iu kërkojë informacion periodik për raportet e bashkëveprimit dhe partneritetit në funksion të detyrës. </w:t>
            </w:r>
          </w:p>
          <w:p w:rsidR="00015DF6" w:rsidRPr="00AB7BBA" w:rsidRDefault="00015DF6" w:rsidP="00015DF6">
            <w:pPr>
              <w:pStyle w:val="NoSpacing"/>
              <w:numPr>
                <w:ilvl w:val="0"/>
                <w:numId w:val="43"/>
              </w:numPr>
              <w:jc w:val="both"/>
            </w:pPr>
            <w:r w:rsidRPr="00AB7BBA">
              <w:lastRenderedPageBreak/>
              <w:t>Të përgatisë informacione periodike mbi punën e drejtorisë dhe t’ia paraqesë ato kryetarit ose zv/kryetarit të bashkisë për mbështetje ose analiza, në funksion të përmirësimit të punës në sektorët që mbulon.</w:t>
            </w:r>
          </w:p>
          <w:p w:rsidR="00015DF6" w:rsidRPr="00AB7BBA" w:rsidRDefault="00015DF6" w:rsidP="00015DF6">
            <w:pPr>
              <w:pStyle w:val="NoSpacing"/>
              <w:numPr>
                <w:ilvl w:val="0"/>
                <w:numId w:val="43"/>
              </w:numPr>
              <w:jc w:val="both"/>
            </w:pPr>
            <w:r w:rsidRPr="00AB7BBA">
              <w:t xml:space="preserve">Të mbajë lidhje periodike me ente private ose shtetërore, veprimtaria e të cilëve ka të bëjë direkt ose indirekt me infrastrukturën publike si Ndërmarrjen Ujësjellës-Kanalizimeve, OSHEE-n, TELEKOM-in etj; </w:t>
            </w:r>
          </w:p>
          <w:p w:rsidR="00015DF6" w:rsidRPr="00AB7BBA" w:rsidRDefault="00015DF6" w:rsidP="00015DF6">
            <w:pPr>
              <w:pStyle w:val="NoSpacing"/>
              <w:numPr>
                <w:ilvl w:val="0"/>
                <w:numId w:val="43"/>
              </w:numPr>
              <w:jc w:val="both"/>
            </w:pPr>
            <w:r w:rsidRPr="00AB7BBA">
              <w:t>Të hartojë programe afatshkurtër dhe afatmesëm për përmirësimin e shërbimeve dhe infrastrukturës publike,</w:t>
            </w:r>
          </w:p>
          <w:p w:rsidR="00BA2128" w:rsidRDefault="00BA2128" w:rsidP="00015DF6">
            <w:pPr>
              <w:pStyle w:val="NoSpacing"/>
              <w:ind w:firstLine="720"/>
              <w:jc w:val="both"/>
              <w:rPr>
                <w:b/>
              </w:rPr>
            </w:pPr>
          </w:p>
          <w:p w:rsidR="00BC5628" w:rsidRPr="00B04C17" w:rsidRDefault="00BC5628" w:rsidP="00015DF6">
            <w:pPr>
              <w:pStyle w:val="NoSpacing"/>
              <w:ind w:firstLine="720"/>
              <w:jc w:val="both"/>
              <w:rPr>
                <w:rFonts w:cstheme="minorHAnsi"/>
                <w:i/>
                <w:sz w:val="23"/>
                <w:szCs w:val="23"/>
              </w:rPr>
            </w:pPr>
          </w:p>
        </w:tc>
      </w:tr>
    </w:tbl>
    <w:p w:rsidR="00BF3974" w:rsidRDefault="00BF3974" w:rsidP="00015DF6">
      <w:pPr>
        <w:spacing w:line="240" w:lineRule="auto"/>
        <w:jc w:val="both"/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/>
      </w:tblPr>
      <w:tblGrid>
        <w:gridCol w:w="814"/>
        <w:gridCol w:w="8995"/>
      </w:tblGrid>
      <w:tr w:rsidR="00BF3974" w:rsidTr="00A26F13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:rsidR="00BF3974" w:rsidRDefault="00BF3974" w:rsidP="00015DF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:rsidR="00BF3974" w:rsidRDefault="00BF3974" w:rsidP="00015DF6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 xml:space="preserve">LËVIZJA PARALELE </w:t>
            </w:r>
          </w:p>
        </w:tc>
      </w:tr>
    </w:tbl>
    <w:p w:rsidR="00BF3974" w:rsidRDefault="00BF3974" w:rsidP="00015DF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BF3974" w:rsidRDefault="00BF3974" w:rsidP="00015DF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Kanë të drejtë të aplikojnë për këtë procedurë vetëm nëpunësit civilë të së njëjtës kategori, në të gjitha insitucionet pjesë e shërbimit civil.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/>
      </w:tblPr>
      <w:tblGrid>
        <w:gridCol w:w="815"/>
        <w:gridCol w:w="8994"/>
      </w:tblGrid>
      <w:tr w:rsidR="00BF3974" w:rsidTr="00A26F13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BF3974" w:rsidRDefault="00BF3974" w:rsidP="00015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BF3974" w:rsidRDefault="00BF3974" w:rsidP="00015D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KUSHTET PËR LËVIZJEN PARALELE DHE KRITERET E VEÇANTA</w:t>
            </w:r>
          </w:p>
        </w:tc>
      </w:tr>
    </w:tbl>
    <w:p w:rsidR="00BF3974" w:rsidRDefault="00BF3974" w:rsidP="00015DF6">
      <w:pPr>
        <w:spacing w:line="240" w:lineRule="auto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BF3974" w:rsidRDefault="00BF3974" w:rsidP="00015DF6">
      <w:pPr>
        <w:spacing w:line="240" w:lineRule="auto"/>
        <w:jc w:val="both"/>
        <w:rPr>
          <w:rFonts w:ascii="Times New Roman" w:hAnsi="Times New Roman"/>
          <w:b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Kandidatët duhet të plotësojnë kushtet për lëvizjen paralele si vijon:</w:t>
      </w:r>
    </w:p>
    <w:p w:rsidR="00BF3974" w:rsidRDefault="00BF3974" w:rsidP="00015DF6">
      <w:pPr>
        <w:pStyle w:val="ListParagraph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Të jenë nëpunës civil të konfirmuar, brenda së njëjtës kategori ;</w:t>
      </w:r>
    </w:p>
    <w:p w:rsidR="00BF3974" w:rsidRDefault="00BF3974" w:rsidP="00015DF6">
      <w:pPr>
        <w:pStyle w:val="ListParagraph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Të mos kenë masë disiplinore në fuqi;</w:t>
      </w:r>
    </w:p>
    <w:p w:rsidR="00BF3974" w:rsidRDefault="00BF3974" w:rsidP="00015DF6">
      <w:pPr>
        <w:pStyle w:val="ListParagraph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Të kenë të paktën vlerësimin e fundit “mirë” apo “shumë mirë”;</w:t>
      </w:r>
    </w:p>
    <w:p w:rsidR="000167A3" w:rsidRPr="00402F08" w:rsidRDefault="000167A3" w:rsidP="00015DF6">
      <w:pPr>
        <w:pStyle w:val="ListParagraph"/>
        <w:spacing w:line="240" w:lineRule="auto"/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0167A3" w:rsidRDefault="00BF3974" w:rsidP="00015DF6">
      <w:pPr>
        <w:spacing w:line="240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Kandidatët duhet të plotësojnë kriteret e veçanta si vijon:</w:t>
      </w:r>
    </w:p>
    <w:p w:rsidR="00BF3974" w:rsidRDefault="00846D03" w:rsidP="00015DF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t>P</w:t>
      </w:r>
      <w:r w:rsidR="00D62C9F">
        <w:rPr>
          <w:rFonts w:ascii="Times New Roman" w:hAnsi="Times New Roman"/>
          <w:color w:val="000000"/>
          <w:sz w:val="24"/>
          <w:szCs w:val="24"/>
          <w:lang w:val="de-DE"/>
        </w:rPr>
        <w:t>ë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>r pozicionin Drejtor i Drejtoris</w:t>
      </w:r>
      <w:r w:rsidR="00D62C9F">
        <w:rPr>
          <w:rFonts w:ascii="Times New Roman" w:hAnsi="Times New Roman"/>
          <w:color w:val="000000"/>
          <w:sz w:val="24"/>
          <w:szCs w:val="24"/>
          <w:lang w:val="de-DE"/>
        </w:rPr>
        <w:t>ë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r w:rsidR="000167A3">
        <w:rPr>
          <w:rFonts w:ascii="Times New Roman" w:hAnsi="Times New Roman"/>
          <w:color w:val="000000"/>
          <w:sz w:val="24"/>
          <w:szCs w:val="24"/>
          <w:lang w:val="de-DE"/>
        </w:rPr>
        <w:t>Juridike</w:t>
      </w:r>
      <w:r w:rsidR="00647C79">
        <w:rPr>
          <w:rFonts w:ascii="Times New Roman" w:hAnsi="Times New Roman"/>
          <w:color w:val="000000"/>
          <w:sz w:val="24"/>
          <w:szCs w:val="24"/>
          <w:lang w:val="de-DE"/>
        </w:rPr>
        <w:t>/shkencor</w:t>
      </w:r>
      <w:r w:rsidR="000167A3"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>t</w:t>
      </w:r>
      <w:r w:rsidR="00BF3974">
        <w:rPr>
          <w:rFonts w:ascii="Times New Roman" w:hAnsi="Times New Roman"/>
          <w:color w:val="000000"/>
          <w:sz w:val="24"/>
          <w:szCs w:val="24"/>
          <w:lang w:val="de-DE"/>
        </w:rPr>
        <w:t>ë zotërojnë diplomë të nivelit ,“</w:t>
      </w:r>
      <w:r w:rsidR="000167A3">
        <w:rPr>
          <w:rFonts w:ascii="Times New Roman" w:hAnsi="Times New Roman"/>
          <w:color w:val="000000"/>
          <w:sz w:val="24"/>
          <w:szCs w:val="24"/>
          <w:lang w:val="de-DE"/>
        </w:rPr>
        <w:t xml:space="preserve">Master </w:t>
      </w:r>
      <w:r w:rsidR="00BF3974" w:rsidRPr="00C517C4">
        <w:rPr>
          <w:rFonts w:ascii="Times New Roman" w:hAnsi="Times New Roman"/>
          <w:color w:val="000000"/>
          <w:sz w:val="24"/>
          <w:szCs w:val="24"/>
          <w:lang w:val="de-DE"/>
        </w:rPr>
        <w:t xml:space="preserve">” 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në shkencat </w:t>
      </w:r>
      <w:r w:rsidR="00D80A27">
        <w:rPr>
          <w:rFonts w:ascii="Times New Roman" w:hAnsi="Times New Roman"/>
          <w:color w:val="000000"/>
          <w:sz w:val="24"/>
          <w:szCs w:val="24"/>
          <w:lang w:val="de-DE"/>
        </w:rPr>
        <w:t xml:space="preserve">Juridike </w:t>
      </w:r>
      <w:r w:rsidR="00D80A27" w:rsidRPr="00846D03"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r w:rsidR="00BF3974" w:rsidRPr="00C517C4">
        <w:rPr>
          <w:rFonts w:ascii="Times New Roman" w:hAnsi="Times New Roman"/>
          <w:color w:val="000000"/>
          <w:sz w:val="24"/>
          <w:szCs w:val="24"/>
        </w:rPr>
        <w:t>”</w:t>
      </w:r>
      <w:r w:rsidR="00BF3974" w:rsidRPr="00C517C4">
        <w:rPr>
          <w:rFonts w:ascii="Times New Roman" w:hAnsi="Times New Roman"/>
          <w:color w:val="000000"/>
          <w:sz w:val="24"/>
          <w:szCs w:val="24"/>
          <w:lang w:val="de-DE"/>
        </w:rPr>
        <w:t>,edhe diploma e nivelit “Bachelor” duhet të jetë në të njëjtën fushë.</w:t>
      </w:r>
    </w:p>
    <w:p w:rsidR="000167A3" w:rsidRDefault="000167A3" w:rsidP="00015DF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t>Për pozicionin Drejtor i Drejtorisë Burimeve Njerezore të zotërojnë diplomë të nivelit ,“Master</w:t>
      </w:r>
      <w:r w:rsidR="00647C79">
        <w:rPr>
          <w:rFonts w:ascii="Times New Roman" w:hAnsi="Times New Roman"/>
          <w:color w:val="000000"/>
          <w:sz w:val="24"/>
          <w:szCs w:val="24"/>
          <w:lang w:val="de-DE"/>
        </w:rPr>
        <w:t>/shkencor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r w:rsidRPr="00C517C4">
        <w:rPr>
          <w:rFonts w:ascii="Times New Roman" w:hAnsi="Times New Roman"/>
          <w:color w:val="000000"/>
          <w:sz w:val="24"/>
          <w:szCs w:val="24"/>
          <w:lang w:val="de-DE"/>
        </w:rPr>
        <w:t xml:space="preserve">” 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në shkencat Juridike/Ekonomike/Shoqerore </w:t>
      </w:r>
      <w:r w:rsidRPr="00C517C4">
        <w:rPr>
          <w:rFonts w:ascii="Times New Roman" w:hAnsi="Times New Roman"/>
          <w:color w:val="000000"/>
          <w:sz w:val="24"/>
          <w:szCs w:val="24"/>
        </w:rPr>
        <w:t>”</w:t>
      </w:r>
      <w:r w:rsidRPr="00C517C4">
        <w:rPr>
          <w:rFonts w:ascii="Times New Roman" w:hAnsi="Times New Roman"/>
          <w:color w:val="000000"/>
          <w:sz w:val="24"/>
          <w:szCs w:val="24"/>
          <w:lang w:val="de-DE"/>
        </w:rPr>
        <w:t>,edhe diploma e nivelit “Bachelor” duhet të jetë në të njëjtën fushë.</w:t>
      </w:r>
    </w:p>
    <w:p w:rsidR="000167A3" w:rsidRDefault="00A86AAD" w:rsidP="00015DF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t>Për pozicionin Drejtor i Taksave</w:t>
      </w:r>
      <w:r w:rsidR="00191CF5">
        <w:rPr>
          <w:rFonts w:ascii="Times New Roman" w:hAnsi="Times New Roman"/>
          <w:color w:val="000000"/>
          <w:sz w:val="24"/>
          <w:szCs w:val="24"/>
          <w:lang w:val="de-DE"/>
        </w:rPr>
        <w:t>/Ekonomike</w:t>
      </w:r>
      <w:r w:rsidR="00BA2128">
        <w:rPr>
          <w:rFonts w:ascii="Times New Roman" w:hAnsi="Times New Roman"/>
          <w:color w:val="000000"/>
          <w:sz w:val="24"/>
          <w:szCs w:val="24"/>
          <w:lang w:val="de-DE"/>
        </w:rPr>
        <w:t>/Sherbimeve Publike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të zotërojnë diplomë të nivelit ,“Master</w:t>
      </w:r>
      <w:r w:rsidR="00647C79">
        <w:rPr>
          <w:rFonts w:ascii="Times New Roman" w:hAnsi="Times New Roman"/>
          <w:color w:val="000000"/>
          <w:sz w:val="24"/>
          <w:szCs w:val="24"/>
          <w:lang w:val="de-DE"/>
        </w:rPr>
        <w:t>/shkencor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r w:rsidRPr="00C517C4">
        <w:rPr>
          <w:rFonts w:ascii="Times New Roman" w:hAnsi="Times New Roman"/>
          <w:color w:val="000000"/>
          <w:sz w:val="24"/>
          <w:szCs w:val="24"/>
          <w:lang w:val="de-DE"/>
        </w:rPr>
        <w:t xml:space="preserve">” 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në shkencat Ekonomike </w:t>
      </w:r>
      <w:r w:rsidRPr="00C517C4">
        <w:rPr>
          <w:rFonts w:ascii="Times New Roman" w:hAnsi="Times New Roman"/>
          <w:color w:val="000000"/>
          <w:sz w:val="24"/>
          <w:szCs w:val="24"/>
        </w:rPr>
        <w:t>”</w:t>
      </w:r>
      <w:r w:rsidRPr="00C517C4">
        <w:rPr>
          <w:rFonts w:ascii="Times New Roman" w:hAnsi="Times New Roman"/>
          <w:color w:val="000000"/>
          <w:sz w:val="24"/>
          <w:szCs w:val="24"/>
          <w:lang w:val="de-DE"/>
        </w:rPr>
        <w:t>,edhe diploma e nivelit “Bachelor” duhet të jetë në të njëjtën fushë.</w:t>
      </w:r>
    </w:p>
    <w:p w:rsidR="001E09F1" w:rsidRPr="002A45DD" w:rsidRDefault="001E09F1" w:rsidP="00015DF6">
      <w:pPr>
        <w:pStyle w:val="ListParagraph"/>
        <w:spacing w:line="240" w:lineRule="auto"/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C517C4">
        <w:rPr>
          <w:rFonts w:ascii="Times New Roman" w:hAnsi="Times New Roman"/>
          <w:color w:val="000000"/>
          <w:sz w:val="24"/>
          <w:szCs w:val="24"/>
          <w:lang w:val="de-DE"/>
        </w:rPr>
        <w:t>.</w:t>
      </w:r>
      <w:r w:rsidRPr="00C517C4">
        <w:rPr>
          <w:rFonts w:ascii="Times New Roman" w:hAnsi="Times New Roman"/>
          <w:sz w:val="24"/>
          <w:szCs w:val="24"/>
          <w:lang w:val="de-DE"/>
        </w:rPr>
        <w:t>(</w:t>
      </w:r>
      <w:r w:rsidRPr="00C517C4">
        <w:rPr>
          <w:rFonts w:ascii="Times New Roman" w:hAnsi="Times New Roman"/>
          <w:i/>
          <w:sz w:val="24"/>
          <w:szCs w:val="24"/>
          <w:lang w:val="de-DE"/>
        </w:rPr>
        <w:t>Diplomat të cilat janë marrë jashtë vendit, duhet të jenë të njohura paraprakisht pranë institucionit përgjegjës për njehsimin e diplomave sipas legjislacionit në fuqi).</w:t>
      </w:r>
    </w:p>
    <w:p w:rsidR="006A0595" w:rsidRPr="008B78C4" w:rsidRDefault="006A0595" w:rsidP="00015DF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Për pozicionin Drejtor i Drejtorisë Bujqesise të zotërojnë diplomë të nivelit ,“Master </w:t>
      </w:r>
      <w:r w:rsidRPr="00C517C4">
        <w:rPr>
          <w:rFonts w:ascii="Times New Roman" w:hAnsi="Times New Roman"/>
          <w:color w:val="000000"/>
          <w:sz w:val="24"/>
          <w:szCs w:val="24"/>
          <w:lang w:val="de-DE"/>
        </w:rPr>
        <w:t xml:space="preserve">” 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në shkencat Agronomi/Bujqesise</w:t>
      </w:r>
      <w:r w:rsidRPr="00846D03"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r w:rsidRPr="00C517C4">
        <w:rPr>
          <w:rFonts w:ascii="Times New Roman" w:hAnsi="Times New Roman"/>
          <w:color w:val="000000"/>
          <w:sz w:val="24"/>
          <w:szCs w:val="24"/>
        </w:rPr>
        <w:t>”</w:t>
      </w:r>
      <w:r w:rsidRPr="00C517C4">
        <w:rPr>
          <w:rFonts w:ascii="Times New Roman" w:hAnsi="Times New Roman"/>
          <w:color w:val="000000"/>
          <w:sz w:val="24"/>
          <w:szCs w:val="24"/>
          <w:lang w:val="de-DE"/>
        </w:rPr>
        <w:t>,edhe diploma e nivelit “Bachelor” duhet të jetë në të njëjtën fushë.</w:t>
      </w:r>
    </w:p>
    <w:p w:rsidR="00BF3974" w:rsidRPr="001A34DE" w:rsidRDefault="00BF3974" w:rsidP="00015DF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1A34DE">
        <w:rPr>
          <w:rFonts w:ascii="Times New Roman" w:hAnsi="Times New Roman"/>
          <w:color w:val="000000"/>
          <w:sz w:val="24"/>
          <w:szCs w:val="24"/>
          <w:lang w:val="de-DE"/>
        </w:rPr>
        <w:t xml:space="preserve">Të kenë eksperiencë pune jo më pak se </w:t>
      </w:r>
      <w:r>
        <w:rPr>
          <w:rFonts w:ascii="Times New Roman" w:hAnsi="Times New Roman"/>
          <w:sz w:val="24"/>
          <w:szCs w:val="24"/>
          <w:lang w:val="de-DE"/>
        </w:rPr>
        <w:t>05</w:t>
      </w:r>
      <w:r w:rsidRPr="001A34DE">
        <w:rPr>
          <w:rFonts w:ascii="Times New Roman" w:hAnsi="Times New Roman"/>
          <w:sz w:val="24"/>
          <w:szCs w:val="24"/>
          <w:lang w:val="de-DE"/>
        </w:rPr>
        <w:t xml:space="preserve"> vite,</w:t>
      </w:r>
      <w:r w:rsidRPr="001A34DE"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r w:rsidRPr="001A34DE">
        <w:rPr>
          <w:rFonts w:ascii="Times New Roman" w:hAnsi="Times New Roman"/>
          <w:sz w:val="24"/>
          <w:szCs w:val="24"/>
          <w:lang w:val="de-DE"/>
        </w:rPr>
        <w:t>në administratën shtetërore dhe/ose institucione të pavarura</w:t>
      </w:r>
      <w:r>
        <w:rPr>
          <w:rFonts w:ascii="Times New Roman" w:hAnsi="Times New Roman"/>
          <w:sz w:val="24"/>
          <w:szCs w:val="24"/>
          <w:lang w:val="de-DE"/>
        </w:rPr>
        <w:t>.</w:t>
      </w:r>
    </w:p>
    <w:p w:rsidR="00BF3974" w:rsidRPr="001A34DE" w:rsidRDefault="00BF3974" w:rsidP="00015DF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1A34DE">
        <w:rPr>
          <w:rFonts w:ascii="Times New Roman" w:hAnsi="Times New Roman"/>
          <w:color w:val="000000"/>
          <w:sz w:val="24"/>
          <w:szCs w:val="24"/>
          <w:lang w:val="de-DE"/>
        </w:rPr>
        <w:lastRenderedPageBreak/>
        <w:t>Të kenë aftësi të mira komunikuese dhe të punës në grupe.</w:t>
      </w:r>
    </w:p>
    <w:p w:rsidR="00BF3974" w:rsidRPr="00885C47" w:rsidRDefault="00BF3974" w:rsidP="00015DF6">
      <w:pPr>
        <w:spacing w:line="240" w:lineRule="auto"/>
        <w:jc w:val="both"/>
        <w:rPr>
          <w:rFonts w:ascii="Times New Roman" w:hAnsi="Times New Roman"/>
          <w:color w:val="00B050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/>
      </w:tblPr>
      <w:tblGrid>
        <w:gridCol w:w="817"/>
        <w:gridCol w:w="9038"/>
      </w:tblGrid>
      <w:tr w:rsidR="00BF3974" w:rsidTr="00A26F13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BF3974" w:rsidRDefault="00BF3974" w:rsidP="00015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BF3974" w:rsidRDefault="00BF3974" w:rsidP="00015D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:rsidR="00BF3974" w:rsidRDefault="00BF3974" w:rsidP="00015DF6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F3974" w:rsidRDefault="00BF3974" w:rsidP="00015DF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Kandidatët që aplikojnë duhet të dorëzojnë dokumentat si më poshtë: </w:t>
      </w:r>
    </w:p>
    <w:p w:rsidR="00BF3974" w:rsidRDefault="00BF3974" w:rsidP="00015DF6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Jetëshkrim i plotësuar në përputhje me dokumentin tip që e gjeni në linkun:</w:t>
      </w:r>
    </w:p>
    <w:p w:rsidR="00BF3974" w:rsidRDefault="002D59F9" w:rsidP="00015DF6">
      <w:pPr>
        <w:pStyle w:val="ListParagraph"/>
        <w:spacing w:line="240" w:lineRule="auto"/>
        <w:ind w:left="360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7" w:history="1">
        <w:r w:rsidR="00BF3974">
          <w:rPr>
            <w:rStyle w:val="Hyperlink"/>
            <w:sz w:val="24"/>
            <w:szCs w:val="24"/>
          </w:rPr>
          <w:t>http://dap.gov.al/vende-vakante/udhezime-Dokumente/219-udhezime-Dokumente</w:t>
        </w:r>
      </w:hyperlink>
    </w:p>
    <w:p w:rsidR="00BF3974" w:rsidRDefault="00BF3974" w:rsidP="00015DF6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Fotokopje të diplomës (përfshirë edhe diplomën bachelor);</w:t>
      </w:r>
    </w:p>
    <w:p w:rsidR="00BF3974" w:rsidRDefault="00BF3974" w:rsidP="00015DF6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Fotokopje të librezës së punës (të gjitha faqet që vërtetojnë eksperiencën në punë);</w:t>
      </w:r>
    </w:p>
    <w:p w:rsidR="00BF3974" w:rsidRDefault="00BF3974" w:rsidP="00015DF6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Fotokopje të letërnjoftimit (ID);</w:t>
      </w:r>
    </w:p>
    <w:p w:rsidR="00BF3974" w:rsidRDefault="00BF3974" w:rsidP="00015DF6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Vërtetim të gjëndjes shëndetësore;</w:t>
      </w:r>
    </w:p>
    <w:p w:rsidR="00BF3974" w:rsidRDefault="00BF3974" w:rsidP="00015DF6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Vetëdeklarim të gjëndjes gjyqësore;</w:t>
      </w:r>
    </w:p>
    <w:p w:rsidR="00BF3974" w:rsidRDefault="00BF3974" w:rsidP="00015DF6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Vlerësimin e fundit nga eprori direkt;</w:t>
      </w:r>
    </w:p>
    <w:p w:rsidR="00BF3974" w:rsidRDefault="00BF3974" w:rsidP="00015DF6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Vërtetim nga Institucioni që nuk ka masë displinore në fuqi.</w:t>
      </w:r>
    </w:p>
    <w:p w:rsidR="00BF3974" w:rsidRDefault="00BF3974" w:rsidP="00015DF6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Çdo dokumentacion tjetër që vërteton trajnimet, kualifikimet, arsimin shtesë, vlerësimet pozitive apo të tjera të përmendura në jetëshkrimin tuaj.</w:t>
      </w:r>
    </w:p>
    <w:p w:rsidR="00BF3974" w:rsidRDefault="00BF3974" w:rsidP="00015DF6">
      <w:pPr>
        <w:pStyle w:val="ListParagraph"/>
        <w:spacing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:rsidR="00BF3974" w:rsidRDefault="00BF3974" w:rsidP="00015DF6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  <w:r>
        <w:rPr>
          <w:rFonts w:ascii="Times New Roman" w:hAnsi="Times New Roman"/>
          <w:b/>
          <w:i/>
          <w:sz w:val="24"/>
          <w:szCs w:val="24"/>
          <w:lang w:val="de-DE"/>
        </w:rPr>
        <w:t>Dokumentet duhet të dorëzohe</w:t>
      </w:r>
      <w:r w:rsidR="0034649E">
        <w:rPr>
          <w:rFonts w:ascii="Times New Roman" w:hAnsi="Times New Roman"/>
          <w:b/>
          <w:i/>
          <w:sz w:val="24"/>
          <w:szCs w:val="24"/>
          <w:lang w:val="de-DE"/>
        </w:rPr>
        <w:t xml:space="preserve">n me postë apo </w:t>
      </w:r>
      <w:r>
        <w:rPr>
          <w:rFonts w:ascii="Times New Roman" w:hAnsi="Times New Roman"/>
          <w:b/>
          <w:i/>
          <w:sz w:val="24"/>
          <w:szCs w:val="24"/>
          <w:lang w:val="de-DE"/>
        </w:rPr>
        <w:t>në institucion, brenda datës</w:t>
      </w:r>
      <w:r w:rsidR="005F0FA1">
        <w:rPr>
          <w:rFonts w:ascii="Times New Roman" w:hAnsi="Times New Roman"/>
          <w:b/>
          <w:i/>
          <w:sz w:val="24"/>
          <w:szCs w:val="24"/>
          <w:lang w:val="de-DE"/>
        </w:rPr>
        <w:t xml:space="preserve"> se shpalljes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/>
      </w:tblPr>
      <w:tblGrid>
        <w:gridCol w:w="815"/>
        <w:gridCol w:w="8994"/>
      </w:tblGrid>
      <w:tr w:rsidR="00BF3974" w:rsidTr="00A26F13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BF3974" w:rsidRDefault="00BF3974" w:rsidP="00015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BF3974" w:rsidRDefault="00BF3974" w:rsidP="00015D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:rsidR="00BF3974" w:rsidRDefault="00BF3974" w:rsidP="00015DF6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:rsidR="00BF3974" w:rsidRDefault="00BF3974" w:rsidP="00015DF6">
      <w:pPr>
        <w:spacing w:line="240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Njësia e menaxhimit të burimeve njerëzore të </w:t>
      </w:r>
      <w:r w:rsidRPr="001A34DE">
        <w:rPr>
          <w:rFonts w:ascii="Times New Roman" w:hAnsi="Times New Roman"/>
          <w:sz w:val="24"/>
          <w:szCs w:val="24"/>
          <w:lang w:val="de-DE"/>
        </w:rPr>
        <w:t>Bashkise Diber</w:t>
      </w:r>
      <w:r>
        <w:rPr>
          <w:rFonts w:ascii="Times New Roman" w:hAnsi="Times New Roman"/>
          <w:color w:val="FF0000"/>
          <w:sz w:val="24"/>
          <w:szCs w:val="24"/>
          <w:lang w:val="de-DE"/>
        </w:rPr>
        <w:t xml:space="preserve"> </w:t>
      </w:r>
      <w:r>
        <w:rPr>
          <w:rFonts w:ascii="Times New Roman" w:hAnsi="Times New Roman"/>
          <w:sz w:val="24"/>
          <w:szCs w:val="24"/>
          <w:lang w:val="de-DE"/>
        </w:rPr>
        <w:t xml:space="preserve">ku ndodhet pozicioni për të cilin ju dëshironi të aplikoni do të shpallë në portalin “Shërbimi Kombëtar i Punësimit” listën e kandidatëve që plotësojnë kushtet e lëvizjes paralele dhe kriteret e veçanta, si dhe datën, vendin dhe orën e saktë ku do të zhvillohet intervista. </w:t>
      </w:r>
    </w:p>
    <w:p w:rsidR="00BF3974" w:rsidRDefault="00BF3974" w:rsidP="00015DF6">
      <w:pPr>
        <w:spacing w:line="240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Në të njëjtën datë kandidatët që nuk i plotësojnë kushtet e lëvizjes paralele dhe kriteret e veçanta do të njoftohen individualisht nga njësia e menaxhimit të burimeve njerëzore të institucionit ku ndodhet pozicioni për të cilin ju dëshironi të aplikoni, </w:t>
      </w:r>
      <w:r>
        <w:rPr>
          <w:rFonts w:ascii="Times New Roman" w:hAnsi="Times New Roman"/>
          <w:sz w:val="24"/>
          <w:szCs w:val="24"/>
          <w:u w:val="single"/>
          <w:lang w:val="de-DE"/>
        </w:rPr>
        <w:t>nëpërmjet adresës tuaj të e-mail</w:t>
      </w:r>
      <w:r>
        <w:rPr>
          <w:rFonts w:ascii="Times New Roman" w:hAnsi="Times New Roman"/>
          <w:sz w:val="24"/>
          <w:szCs w:val="24"/>
          <w:lang w:val="de-DE"/>
        </w:rPr>
        <w:t>, për shkaqet e moskualifikimit.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/>
      </w:tblPr>
      <w:tblGrid>
        <w:gridCol w:w="815"/>
        <w:gridCol w:w="8994"/>
      </w:tblGrid>
      <w:tr w:rsidR="00BF3974" w:rsidTr="00A26F13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BF3974" w:rsidRDefault="00BF3974" w:rsidP="00015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BF3974" w:rsidRDefault="00BF3974" w:rsidP="00015D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:rsidR="00BF3974" w:rsidRDefault="00BF3974" w:rsidP="00015DF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6401DD" w:rsidRPr="00846D03" w:rsidRDefault="00BF3974" w:rsidP="00015DF6">
      <w:pPr>
        <w:spacing w:line="240" w:lineRule="auto"/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Kandidatët do të vlerësohen në lidhje me:</w:t>
      </w:r>
    </w:p>
    <w:p w:rsidR="006401DD" w:rsidRDefault="006401DD" w:rsidP="00015DF6">
      <w:pPr>
        <w:pStyle w:val="ListParagraph"/>
        <w:numPr>
          <w:ilvl w:val="0"/>
          <w:numId w:val="21"/>
        </w:numPr>
        <w:spacing w:line="240" w:lineRule="auto"/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Njohuri mbi Ligjin 139/2015 “P</w:t>
      </w:r>
      <w:r w:rsidR="00D62C9F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r vet</w:t>
      </w:r>
      <w:r w:rsidR="00D62C9F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qeverisjen Vendore”</w:t>
      </w:r>
    </w:p>
    <w:p w:rsidR="00BF3974" w:rsidRPr="000D7BBE" w:rsidRDefault="00BF3974" w:rsidP="00015DF6">
      <w:pPr>
        <w:pStyle w:val="ListParagraph"/>
        <w:numPr>
          <w:ilvl w:val="0"/>
          <w:numId w:val="21"/>
        </w:numPr>
        <w:spacing w:line="240" w:lineRule="auto"/>
        <w:ind w:right="-81"/>
        <w:jc w:val="both"/>
        <w:rPr>
          <w:rFonts w:ascii="Times New Roman" w:hAnsi="Times New Roman"/>
          <w:sz w:val="24"/>
          <w:szCs w:val="24"/>
        </w:rPr>
      </w:pPr>
      <w:r w:rsidRPr="000D7BBE">
        <w:rPr>
          <w:rFonts w:ascii="Times New Roman" w:hAnsi="Times New Roman"/>
          <w:sz w:val="24"/>
          <w:szCs w:val="24"/>
        </w:rPr>
        <w:t>Njohuritë mbi Ligjin Nr. 152/2013,</w:t>
      </w:r>
      <w:r w:rsidRPr="000D7BBE">
        <w:rPr>
          <w:rFonts w:ascii="Times New Roman" w:hAnsi="Times New Roman"/>
          <w:i/>
          <w:sz w:val="24"/>
          <w:szCs w:val="24"/>
        </w:rPr>
        <w:t>“Për nëpunësin civil”</w:t>
      </w:r>
      <w:r w:rsidRPr="000D7BBE">
        <w:rPr>
          <w:rFonts w:ascii="Times New Roman" w:hAnsi="Times New Roman"/>
          <w:sz w:val="24"/>
          <w:szCs w:val="24"/>
        </w:rPr>
        <w:t>, i ndryshuar, dhe aktet nënligjore dalë në zbatim të tij.</w:t>
      </w:r>
    </w:p>
    <w:p w:rsidR="000167A3" w:rsidRPr="000167A3" w:rsidRDefault="00BF3974" w:rsidP="00015DF6">
      <w:pPr>
        <w:pStyle w:val="ListParagraph"/>
        <w:numPr>
          <w:ilvl w:val="0"/>
          <w:numId w:val="21"/>
        </w:numPr>
        <w:spacing w:line="240" w:lineRule="auto"/>
        <w:ind w:right="-81"/>
        <w:jc w:val="both"/>
        <w:rPr>
          <w:rFonts w:ascii="Times New Roman" w:hAnsi="Times New Roman"/>
          <w:i/>
          <w:sz w:val="24"/>
          <w:szCs w:val="24"/>
        </w:rPr>
      </w:pPr>
      <w:r w:rsidRPr="000D7BBE">
        <w:rPr>
          <w:rFonts w:ascii="Times New Roman" w:hAnsi="Times New Roman"/>
          <w:sz w:val="24"/>
          <w:szCs w:val="24"/>
        </w:rPr>
        <w:t>Njohuritë mbi Ligjin Nr. 9131, datë 08.09.2003,</w:t>
      </w:r>
      <w:r w:rsidRPr="000D7BBE">
        <w:rPr>
          <w:rFonts w:ascii="Times New Roman" w:hAnsi="Times New Roman"/>
          <w:i/>
          <w:sz w:val="24"/>
          <w:szCs w:val="24"/>
        </w:rPr>
        <w:t>“Për rregullat e etikës në administratën publike”</w:t>
      </w:r>
      <w:r w:rsidRPr="000D7BBE">
        <w:rPr>
          <w:rFonts w:ascii="Times New Roman" w:hAnsi="Times New Roman"/>
          <w:sz w:val="24"/>
          <w:szCs w:val="24"/>
        </w:rPr>
        <w:t>.</w:t>
      </w:r>
    </w:p>
    <w:p w:rsidR="00BF3974" w:rsidRPr="000167A3" w:rsidRDefault="00BF3974" w:rsidP="00015DF6">
      <w:pPr>
        <w:pStyle w:val="ListParagraph"/>
        <w:numPr>
          <w:ilvl w:val="0"/>
          <w:numId w:val="21"/>
        </w:numPr>
        <w:spacing w:line="240" w:lineRule="auto"/>
        <w:ind w:right="-81"/>
        <w:jc w:val="both"/>
        <w:rPr>
          <w:rFonts w:ascii="Times New Roman" w:hAnsi="Times New Roman"/>
          <w:i/>
          <w:sz w:val="24"/>
          <w:szCs w:val="24"/>
        </w:rPr>
      </w:pPr>
      <w:r w:rsidRPr="000D7BBE">
        <w:t>Njohuritë mbi Ligjin Ligjin 90/2012 “Për organizimin dhe funksionimin e administratës shtetërore”</w:t>
      </w:r>
    </w:p>
    <w:p w:rsidR="00BF3974" w:rsidRPr="000D7BBE" w:rsidRDefault="00BF3974" w:rsidP="00015DF6">
      <w:pPr>
        <w:pStyle w:val="NoSpacing"/>
        <w:numPr>
          <w:ilvl w:val="0"/>
          <w:numId w:val="21"/>
        </w:numPr>
        <w:jc w:val="both"/>
      </w:pPr>
      <w:r w:rsidRPr="000D7BBE">
        <w:t xml:space="preserve">Njohuritë mbi Ligjin  nr. 44/2015 “Kodi i Procedurave Administrative te Republikes se Shqiperise”; </w:t>
      </w:r>
    </w:p>
    <w:p w:rsidR="00BF3974" w:rsidRDefault="00BF3974" w:rsidP="00015DF6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7BBE">
        <w:rPr>
          <w:rFonts w:ascii="Times New Roman" w:hAnsi="Times New Roman"/>
          <w:sz w:val="24"/>
          <w:szCs w:val="24"/>
        </w:rPr>
        <w:t>Ligjin nr. 8517, datë 22.07.1999 “Për mbrojtjen e të dhënave personale”, i ndryshuar;</w:t>
      </w:r>
    </w:p>
    <w:p w:rsidR="00A86AAD" w:rsidRPr="00A86AAD" w:rsidRDefault="00A86AAD" w:rsidP="00015DF6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86AAD">
        <w:rPr>
          <w:rFonts w:ascii="Times New Roman" w:hAnsi="Times New Roman"/>
          <w:sz w:val="24"/>
          <w:szCs w:val="24"/>
        </w:rPr>
        <w:t>Ligji Nr. 115/2021 “</w:t>
      </w:r>
      <w:r w:rsidRPr="00A86AAD">
        <w:rPr>
          <w:rFonts w:ascii="Times New Roman" w:hAnsi="Times New Roman"/>
          <w:bCs/>
          <w:sz w:val="24"/>
          <w:szCs w:val="24"/>
        </w:rPr>
        <w:t>Pwr buxhetin e vitit 2022”</w:t>
      </w:r>
    </w:p>
    <w:p w:rsidR="00A86AAD" w:rsidRPr="001E09F1" w:rsidRDefault="00A86AAD" w:rsidP="00015DF6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lastRenderedPageBreak/>
        <w:t>LIGJ Nr.9632, datë 30.10.2006 “Për sistemin e taksave vendore” i ndryshuar</w:t>
      </w:r>
    </w:p>
    <w:p w:rsidR="00A86AAD" w:rsidRPr="001E09F1" w:rsidRDefault="00A86AAD" w:rsidP="00015D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86AAD" w:rsidRPr="00A86AAD" w:rsidRDefault="00A86AAD" w:rsidP="00015D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3974" w:rsidRPr="000D7BBE" w:rsidRDefault="00BF3974" w:rsidP="00015DF6">
      <w:pPr>
        <w:spacing w:line="240" w:lineRule="auto"/>
        <w:jc w:val="both"/>
        <w:rPr>
          <w:rFonts w:ascii="Times New Roman" w:hAnsi="Times New Roman"/>
          <w:color w:val="00B05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/>
      </w:tblPr>
      <w:tblGrid>
        <w:gridCol w:w="815"/>
        <w:gridCol w:w="8994"/>
      </w:tblGrid>
      <w:tr w:rsidR="00BF3974" w:rsidTr="00A26F13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BF3974" w:rsidRDefault="00BF3974" w:rsidP="00015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BF3974" w:rsidRDefault="00BF3974" w:rsidP="00015D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:rsidR="00BF3974" w:rsidRDefault="00BF3974" w:rsidP="00015DF6">
      <w:pPr>
        <w:spacing w:line="240" w:lineRule="auto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BF3974" w:rsidRDefault="00BF3974" w:rsidP="00015DF6">
      <w:pPr>
        <w:spacing w:line="240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Kandidatët do të vlerësohen në lidhje me Dokumentacionin e dorëzuar:</w:t>
      </w:r>
    </w:p>
    <w:p w:rsidR="00BF3974" w:rsidRDefault="00BF3974" w:rsidP="00015DF6">
      <w:pPr>
        <w:spacing w:line="240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Kandidatët do të vlerësohen për përvojën, trajnimet apo kualifikimet e lidhura me fushën, si dhe çertifikimin pozitiv ose për vlerësimet e rezultateve individale në punë në rastet kur proçesi i çertifikimit nuk është kryer. Totali i pikëve për këtë vlerësim është 40 pikë.</w:t>
      </w:r>
    </w:p>
    <w:p w:rsidR="00BF3974" w:rsidRDefault="00BF3974" w:rsidP="00015DF6">
      <w:pPr>
        <w:spacing w:line="240" w:lineRule="auto"/>
        <w:jc w:val="both"/>
        <w:rPr>
          <w:rFonts w:ascii="Times New Roman" w:hAnsi="Times New Roman"/>
          <w:b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Kandidatët gjatë intervistës së strukturuar me gojë do të vlerësohen në lidhje me:</w:t>
      </w:r>
    </w:p>
    <w:p w:rsidR="00BF3974" w:rsidRDefault="00BF3974" w:rsidP="00015DF6">
      <w:pPr>
        <w:pStyle w:val="ListParagraph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Njohuritë, aftësitë, kompetencën në lidhje me përshkrimin e pozicionit të punës;</w:t>
      </w:r>
    </w:p>
    <w:p w:rsidR="00BF3974" w:rsidRDefault="00BF3974" w:rsidP="00015DF6">
      <w:pPr>
        <w:pStyle w:val="ListParagraph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Eksperiencën e tyre të mëparshme;</w:t>
      </w:r>
    </w:p>
    <w:p w:rsidR="00BF3974" w:rsidRDefault="00BF3974" w:rsidP="00015DF6">
      <w:pPr>
        <w:pStyle w:val="ListParagraph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Motivimin, aspiratat dhe pritshmëritë e tyre për karrierën.</w:t>
      </w:r>
    </w:p>
    <w:p w:rsidR="00BF3974" w:rsidRDefault="00BF3974" w:rsidP="00015DF6">
      <w:pPr>
        <w:spacing w:line="240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Totali i pikëve për këtë vlerësim është 60 pikë.</w:t>
      </w:r>
    </w:p>
    <w:p w:rsidR="00BF3974" w:rsidRDefault="00BF3974" w:rsidP="00015DF6">
      <w:pPr>
        <w:spacing w:line="240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Më shumë detaje në lidhje me vlerësimin me pikë, metodologjinë e shpërndarjes së pikëve, mënyrën e llogaritjes së rezultatit përfundimtar i gjeni në Udhëzimin nr. 2, datë 27.03.2015, “</w:t>
      </w:r>
      <w:r>
        <w:rPr>
          <w:rFonts w:ascii="Times New Roman" w:hAnsi="Times New Roman"/>
          <w:i/>
          <w:sz w:val="24"/>
          <w:szCs w:val="24"/>
          <w:lang w:val="de-DE"/>
        </w:rPr>
        <w:t>Për proçesin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>
        <w:rPr>
          <w:rFonts w:ascii="Times New Roman" w:hAnsi="Times New Roman"/>
          <w:sz w:val="24"/>
          <w:szCs w:val="24"/>
          <w:lang w:val="de-DE"/>
        </w:rPr>
        <w:t>”</w:t>
      </w:r>
      <w:r>
        <w:rPr>
          <w:lang w:val="de-DE"/>
        </w:rPr>
        <w:t>,</w:t>
      </w:r>
      <w:r>
        <w:rPr>
          <w:rFonts w:ascii="Times New Roman" w:hAnsi="Times New Roman"/>
          <w:sz w:val="24"/>
          <w:szCs w:val="24"/>
          <w:lang w:val="de-DE"/>
        </w:rPr>
        <w:t xml:space="preserve"> të Departamentit të Administratës Publike </w:t>
      </w:r>
      <w:hyperlink r:id="rId8" w:history="1">
        <w:r>
          <w:rPr>
            <w:rStyle w:val="Hyperlink"/>
            <w:sz w:val="24"/>
            <w:szCs w:val="24"/>
            <w:lang w:val="de-DE"/>
          </w:rPr>
          <w:t>ëëë.dap.gov.al</w:t>
        </w:r>
      </w:hyperlink>
      <w:r>
        <w:rPr>
          <w:rFonts w:ascii="Times New Roman" w:hAnsi="Times New Roman"/>
          <w:sz w:val="24"/>
          <w:szCs w:val="24"/>
          <w:lang w:val="de-DE"/>
        </w:rPr>
        <w:t>.</w:t>
      </w:r>
    </w:p>
    <w:p w:rsidR="00846D03" w:rsidRPr="00846D03" w:rsidRDefault="002D59F9" w:rsidP="00015DF6">
      <w:pPr>
        <w:spacing w:line="240" w:lineRule="auto"/>
        <w:jc w:val="both"/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de-DE"/>
        </w:rPr>
      </w:pPr>
      <w:hyperlink r:id="rId9" w:history="1">
        <w:r w:rsidR="00BF3974">
          <w:rPr>
            <w:rStyle w:val="Hyperlink"/>
            <w:sz w:val="24"/>
            <w:szCs w:val="24"/>
            <w:lang w:val="de-DE"/>
          </w:rPr>
          <w:t>http://dap.gov.al/2014-03-21-12-52-44/udhezime/426-udhezim-nr-2-date-27-03-2015</w:t>
        </w:r>
      </w:hyperlink>
    </w:p>
    <w:p w:rsidR="00846D03" w:rsidRDefault="00846D03" w:rsidP="00015DF6">
      <w:pPr>
        <w:spacing w:line="240" w:lineRule="auto"/>
        <w:jc w:val="both"/>
        <w:rPr>
          <w:rStyle w:val="Hyperlink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/>
      </w:tblPr>
      <w:tblGrid>
        <w:gridCol w:w="815"/>
        <w:gridCol w:w="8994"/>
      </w:tblGrid>
      <w:tr w:rsidR="00BF3974" w:rsidTr="00A26F13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BF3974" w:rsidRDefault="00BF3974" w:rsidP="00015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BF3974" w:rsidRDefault="00BF3974" w:rsidP="00015D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DATA </w:t>
            </w:r>
            <w:smartTag w:uri="urn:schemas-microsoft-com:office:smarttags" w:element="place">
              <w:r>
                <w:rPr>
                  <w:rFonts w:ascii="Times New Roman" w:hAnsi="Times New Roman"/>
                  <w:b/>
                  <w:sz w:val="24"/>
                  <w:szCs w:val="24"/>
                </w:rPr>
                <w:t>E DALJES</w:t>
              </w:r>
            </w:smartTag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SË REZULTATEVE TË KONKURIMIT DHE MËNYRA E KOMUNIKIMIT</w:t>
            </w:r>
          </w:p>
        </w:tc>
      </w:tr>
    </w:tbl>
    <w:p w:rsidR="00BF3974" w:rsidRDefault="00BF3974" w:rsidP="00015DF6">
      <w:pPr>
        <w:spacing w:line="240" w:lineRule="auto"/>
        <w:jc w:val="both"/>
        <w:rPr>
          <w:rStyle w:val="Hyperlink"/>
          <w:sz w:val="24"/>
          <w:szCs w:val="24"/>
        </w:rPr>
      </w:pPr>
    </w:p>
    <w:p w:rsidR="00BF3974" w:rsidRPr="00846D03" w:rsidRDefault="00BF3974" w:rsidP="00015DF6">
      <w:pPr>
        <w:spacing w:line="240" w:lineRule="auto"/>
        <w:jc w:val="both"/>
      </w:pPr>
      <w:r>
        <w:rPr>
          <w:rFonts w:ascii="Times New Roman" w:hAnsi="Times New Roman"/>
          <w:sz w:val="24"/>
          <w:szCs w:val="24"/>
        </w:rPr>
        <w:t>Në përfundim të vlerësimit të kandidatëve, Komisioneri për Mbikëqyrjen e Shërbimit Civil do të shpallë fituesin në portalin “Shërbimi Kombëtar i Punësimit”. Të gjithë kandidatët pjesëmarrës në këtë procedurë do të njoftohen në mënyrë elektronike për datën e saktë të shpalljes së fituesit.</w:t>
      </w: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/>
      </w:tblPr>
      <w:tblGrid>
        <w:gridCol w:w="814"/>
        <w:gridCol w:w="8995"/>
      </w:tblGrid>
      <w:tr w:rsidR="00BF3974" w:rsidTr="00A26F13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:rsidR="00BF3974" w:rsidRDefault="00BF3974" w:rsidP="00015DF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:rsidR="00BF3974" w:rsidRDefault="00BF3974" w:rsidP="00015DF6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NGRITJA NË DETYRË/PRANIM NE SHERBIMIN CIVIL</w:t>
            </w:r>
          </w:p>
        </w:tc>
      </w:tr>
    </w:tbl>
    <w:p w:rsidR="00BF3974" w:rsidRDefault="00BF3974" w:rsidP="00015DF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BF3974" w:rsidRDefault="00BF3974" w:rsidP="00015DF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/>
      </w:tblPr>
      <w:tblGrid>
        <w:gridCol w:w="815"/>
        <w:gridCol w:w="8994"/>
      </w:tblGrid>
      <w:tr w:rsidR="00BF3974" w:rsidTr="00A26F13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BF3974" w:rsidRDefault="00BF3974" w:rsidP="00015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BF3974" w:rsidRDefault="00BF3974" w:rsidP="00015D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KUSHTET QË DUHET TË PLOTËSOJË KANDIDATI NË PROCEDURËN E NGRITJES NË DETYRË DHE KRITERET E VEÇANTA</w:t>
            </w:r>
          </w:p>
        </w:tc>
      </w:tr>
    </w:tbl>
    <w:p w:rsidR="00BF3974" w:rsidRDefault="00BF3974" w:rsidP="00015DF6">
      <w:pPr>
        <w:spacing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BF3974" w:rsidRDefault="00BF3974" w:rsidP="00015DF6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Kushtet që duhet të plotësojë kandidati në procedurën e ngritjes në detyrë janë: </w:t>
      </w:r>
    </w:p>
    <w:p w:rsidR="00BF3974" w:rsidRDefault="00BF3974" w:rsidP="00015DF6">
      <w:pPr>
        <w:pStyle w:val="ListParagraph"/>
        <w:numPr>
          <w:ilvl w:val="0"/>
          <w:numId w:val="1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Të jetë nëpunës civil i konfirmuar;</w:t>
      </w:r>
    </w:p>
    <w:p w:rsidR="00BF3974" w:rsidRDefault="00BF3974" w:rsidP="00015DF6">
      <w:pPr>
        <w:pStyle w:val="ListParagraph"/>
        <w:numPr>
          <w:ilvl w:val="0"/>
          <w:numId w:val="1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Të mos ketë masë disiplinore në fuqi (të vërtetuar me një dokument nga institucioni);</w:t>
      </w:r>
    </w:p>
    <w:p w:rsidR="00BF3974" w:rsidRDefault="00BF3974" w:rsidP="00015DF6">
      <w:pPr>
        <w:pStyle w:val="ListParagraph"/>
        <w:numPr>
          <w:ilvl w:val="0"/>
          <w:numId w:val="1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Të ketë të paktën vlerësimin e fundit “Mirë” ose “Shumë mirë”;</w:t>
      </w:r>
    </w:p>
    <w:p w:rsidR="00BF3974" w:rsidRPr="00D80A27" w:rsidRDefault="00BF3974" w:rsidP="00015DF6">
      <w:pPr>
        <w:pStyle w:val="ListParagraph"/>
        <w:numPr>
          <w:ilvl w:val="0"/>
          <w:numId w:val="1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Niveli i diplomës duhet të jetë “Master Shkencor”. (</w:t>
      </w:r>
      <w:r>
        <w:rPr>
          <w:rFonts w:ascii="Times New Roman" w:hAnsi="Times New Roman"/>
          <w:i/>
          <w:sz w:val="24"/>
          <w:szCs w:val="24"/>
        </w:rPr>
        <w:t>Diplomat të cilat janë marrë jashtë vendit, duhet të jenë të njohura paraprakisht pranë institucionit përgjegjës për njehsimin e diplomave sipas legjislacionit në fuqi).</w:t>
      </w:r>
    </w:p>
    <w:p w:rsidR="00BF3974" w:rsidRDefault="00BF3974" w:rsidP="00015DF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Kandidatët duhet të plotësojnë kriteret e veçanta si vijon: </w:t>
      </w:r>
    </w:p>
    <w:p w:rsidR="00A86AAD" w:rsidRDefault="00A86AAD" w:rsidP="00015DF6">
      <w:pPr>
        <w:pStyle w:val="ListParagraph"/>
        <w:numPr>
          <w:ilvl w:val="0"/>
          <w:numId w:val="32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Për pozicionin Drejtor i Drejtorisë Juridike të zotërojnë diplomë të nivelit ,“Master </w:t>
      </w:r>
      <w:r w:rsidRPr="00C517C4">
        <w:rPr>
          <w:rFonts w:ascii="Times New Roman" w:hAnsi="Times New Roman"/>
          <w:color w:val="000000"/>
          <w:sz w:val="24"/>
          <w:szCs w:val="24"/>
          <w:lang w:val="de-DE"/>
        </w:rPr>
        <w:t xml:space="preserve">” 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në shkencat Juridike </w:t>
      </w:r>
      <w:r w:rsidRPr="00846D03"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r w:rsidRPr="00C517C4">
        <w:rPr>
          <w:rFonts w:ascii="Times New Roman" w:hAnsi="Times New Roman"/>
          <w:color w:val="000000"/>
          <w:sz w:val="24"/>
          <w:szCs w:val="24"/>
        </w:rPr>
        <w:t>”</w:t>
      </w:r>
      <w:r w:rsidRPr="00C517C4">
        <w:rPr>
          <w:rFonts w:ascii="Times New Roman" w:hAnsi="Times New Roman"/>
          <w:color w:val="000000"/>
          <w:sz w:val="24"/>
          <w:szCs w:val="24"/>
          <w:lang w:val="de-DE"/>
        </w:rPr>
        <w:t>,edhe diploma e nivelit “Bachelor” duhet të jetë në të njëjtën fushë.</w:t>
      </w:r>
    </w:p>
    <w:p w:rsidR="00A86AAD" w:rsidRDefault="00A86AAD" w:rsidP="00015DF6">
      <w:pPr>
        <w:pStyle w:val="ListParagraph"/>
        <w:numPr>
          <w:ilvl w:val="0"/>
          <w:numId w:val="32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Për pozicionin Drejtor i Drejtorisë Burimeve Njerezore të zotërojnë diplomë të nivelit ,“Master </w:t>
      </w:r>
      <w:r w:rsidRPr="00C517C4">
        <w:rPr>
          <w:rFonts w:ascii="Times New Roman" w:hAnsi="Times New Roman"/>
          <w:color w:val="000000"/>
          <w:sz w:val="24"/>
          <w:szCs w:val="24"/>
          <w:lang w:val="de-DE"/>
        </w:rPr>
        <w:t xml:space="preserve">” 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në shkencat Juridike/Ekonomike/Shoqerore </w:t>
      </w:r>
      <w:r w:rsidRPr="00C517C4">
        <w:rPr>
          <w:rFonts w:ascii="Times New Roman" w:hAnsi="Times New Roman"/>
          <w:color w:val="000000"/>
          <w:sz w:val="24"/>
          <w:szCs w:val="24"/>
        </w:rPr>
        <w:t>”</w:t>
      </w:r>
      <w:r w:rsidRPr="00C517C4">
        <w:rPr>
          <w:rFonts w:ascii="Times New Roman" w:hAnsi="Times New Roman"/>
          <w:color w:val="000000"/>
          <w:sz w:val="24"/>
          <w:szCs w:val="24"/>
          <w:lang w:val="de-DE"/>
        </w:rPr>
        <w:t>,edhe diploma e nivelit “Bachelor” duhet të jetë në të njëjtën fushë.</w:t>
      </w:r>
    </w:p>
    <w:p w:rsidR="00A86AAD" w:rsidRDefault="00A86AAD" w:rsidP="00015DF6">
      <w:pPr>
        <w:pStyle w:val="ListParagraph"/>
        <w:numPr>
          <w:ilvl w:val="0"/>
          <w:numId w:val="32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t>Për pozicionin Drejtor i Taksave</w:t>
      </w:r>
      <w:r w:rsidR="00191CF5">
        <w:rPr>
          <w:rFonts w:ascii="Times New Roman" w:hAnsi="Times New Roman"/>
          <w:color w:val="000000"/>
          <w:sz w:val="24"/>
          <w:szCs w:val="24"/>
          <w:lang w:val="de-DE"/>
        </w:rPr>
        <w:t>/Ekonomik</w:t>
      </w:r>
      <w:r w:rsidR="00BA2128">
        <w:rPr>
          <w:rFonts w:ascii="Times New Roman" w:hAnsi="Times New Roman"/>
          <w:color w:val="000000"/>
          <w:sz w:val="24"/>
          <w:szCs w:val="24"/>
          <w:lang w:val="de-DE"/>
        </w:rPr>
        <w:t>/Sherbimeve Publike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të zotërojnë diplomë të nivelit ,“Master </w:t>
      </w:r>
      <w:r w:rsidRPr="00C517C4">
        <w:rPr>
          <w:rFonts w:ascii="Times New Roman" w:hAnsi="Times New Roman"/>
          <w:color w:val="000000"/>
          <w:sz w:val="24"/>
          <w:szCs w:val="24"/>
          <w:lang w:val="de-DE"/>
        </w:rPr>
        <w:t xml:space="preserve">” 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në shkencat Ekonomike </w:t>
      </w:r>
      <w:r w:rsidRPr="00C517C4">
        <w:rPr>
          <w:rFonts w:ascii="Times New Roman" w:hAnsi="Times New Roman"/>
          <w:color w:val="000000"/>
          <w:sz w:val="24"/>
          <w:szCs w:val="24"/>
        </w:rPr>
        <w:t>”</w:t>
      </w:r>
      <w:r w:rsidRPr="00C517C4">
        <w:rPr>
          <w:rFonts w:ascii="Times New Roman" w:hAnsi="Times New Roman"/>
          <w:color w:val="000000"/>
          <w:sz w:val="24"/>
          <w:szCs w:val="24"/>
          <w:lang w:val="de-DE"/>
        </w:rPr>
        <w:t>,edhe diploma e nivelit “Bachelor” duhet të jetë në të njëjtën fushë.</w:t>
      </w:r>
    </w:p>
    <w:p w:rsidR="006A0595" w:rsidRPr="008B78C4" w:rsidRDefault="006A0595" w:rsidP="00015DF6">
      <w:pPr>
        <w:pStyle w:val="ListParagraph"/>
        <w:numPr>
          <w:ilvl w:val="0"/>
          <w:numId w:val="32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Për pozicionin Drejtor i Drejtorisë Bujqesise të zotërojnë diplomë të nivelit ,“Master </w:t>
      </w:r>
      <w:r w:rsidRPr="00C517C4">
        <w:rPr>
          <w:rFonts w:ascii="Times New Roman" w:hAnsi="Times New Roman"/>
          <w:color w:val="000000"/>
          <w:sz w:val="24"/>
          <w:szCs w:val="24"/>
          <w:lang w:val="de-DE"/>
        </w:rPr>
        <w:t xml:space="preserve">” 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në shkencat Agronomi/Bujqesise</w:t>
      </w:r>
      <w:r w:rsidRPr="00846D03"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r w:rsidRPr="00C517C4">
        <w:rPr>
          <w:rFonts w:ascii="Times New Roman" w:hAnsi="Times New Roman"/>
          <w:color w:val="000000"/>
          <w:sz w:val="24"/>
          <w:szCs w:val="24"/>
        </w:rPr>
        <w:t>”</w:t>
      </w:r>
      <w:r w:rsidRPr="00C517C4">
        <w:rPr>
          <w:rFonts w:ascii="Times New Roman" w:hAnsi="Times New Roman"/>
          <w:color w:val="000000"/>
          <w:sz w:val="24"/>
          <w:szCs w:val="24"/>
          <w:lang w:val="de-DE"/>
        </w:rPr>
        <w:t>,edhe diploma e nivelit “Bachelor” duhet të jetë në të njëjtën fushë.</w:t>
      </w:r>
    </w:p>
    <w:p w:rsidR="00BF3974" w:rsidRDefault="00BF3974" w:rsidP="00015DF6">
      <w:pPr>
        <w:pStyle w:val="ListParagraph"/>
        <w:numPr>
          <w:ilvl w:val="0"/>
          <w:numId w:val="32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Të kenë eksperiencë pune jo më pak </w:t>
      </w:r>
      <w:r>
        <w:rPr>
          <w:rFonts w:ascii="Times New Roman" w:hAnsi="Times New Roman"/>
          <w:sz w:val="24"/>
          <w:szCs w:val="24"/>
        </w:rPr>
        <w:t xml:space="preserve">05 </w:t>
      </w:r>
      <w:r w:rsidRPr="0045536C">
        <w:rPr>
          <w:rFonts w:ascii="Times New Roman" w:hAnsi="Times New Roman"/>
          <w:sz w:val="24"/>
          <w:szCs w:val="24"/>
        </w:rPr>
        <w:t>vite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në administratën shtetërore dhe/ose nëinstitucione të pavarura .</w:t>
      </w:r>
    </w:p>
    <w:p w:rsidR="00846D03" w:rsidRPr="006A0595" w:rsidRDefault="00BF3974" w:rsidP="00015DF6">
      <w:pPr>
        <w:pStyle w:val="ListParagraph"/>
        <w:numPr>
          <w:ilvl w:val="0"/>
          <w:numId w:val="32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Të kenë aftësi të mira </w:t>
      </w:r>
      <w:r w:rsidRPr="00242CB6">
        <w:rPr>
          <w:rFonts w:ascii="Times New Roman" w:hAnsi="Times New Roman"/>
          <w:color w:val="000000"/>
          <w:sz w:val="24"/>
          <w:szCs w:val="24"/>
        </w:rPr>
        <w:t>komunikuese dhe të punës në grup.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/>
      </w:tblPr>
      <w:tblGrid>
        <w:gridCol w:w="815"/>
        <w:gridCol w:w="8994"/>
      </w:tblGrid>
      <w:tr w:rsidR="00BF3974" w:rsidTr="00A26F13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BF3974" w:rsidRDefault="00BF3974" w:rsidP="00015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BF3974" w:rsidRDefault="00BF3974" w:rsidP="00015D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DOKUMENTECIONI, MËNYRA DHE AFATI I DORËZIMIT</w:t>
            </w:r>
          </w:p>
        </w:tc>
      </w:tr>
    </w:tbl>
    <w:p w:rsidR="00BF3974" w:rsidRDefault="00BF3974" w:rsidP="00015DF6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F3974" w:rsidRDefault="00BF3974" w:rsidP="00015DF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Kandidatët që aplikojnë duhet të dorëzojnë Dokumentet si më poshtë: </w:t>
      </w:r>
    </w:p>
    <w:p w:rsidR="00BF3974" w:rsidRDefault="00BF3974" w:rsidP="00015DF6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Jetëshkrim i plotësuar në përputhje me dokumentin tip që e gjeni në linkun:</w:t>
      </w:r>
    </w:p>
    <w:p w:rsidR="00BF3974" w:rsidRDefault="002D59F9" w:rsidP="00015DF6">
      <w:pPr>
        <w:pStyle w:val="ListParagraph"/>
        <w:spacing w:line="240" w:lineRule="auto"/>
        <w:ind w:left="360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10" w:history="1">
        <w:r w:rsidR="00BF3974">
          <w:rPr>
            <w:rStyle w:val="Hyperlink"/>
            <w:sz w:val="24"/>
            <w:szCs w:val="24"/>
          </w:rPr>
          <w:t>http://dap.gov.al/vende-vakante/udhezime-Dokumente/219-udhezime-Dokumente</w:t>
        </w:r>
      </w:hyperlink>
    </w:p>
    <w:p w:rsidR="00BF3974" w:rsidRDefault="00BF3974" w:rsidP="00015DF6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Fotokopje të diplomës (përfshirë edhe diplomën bachelor);</w:t>
      </w:r>
    </w:p>
    <w:p w:rsidR="00BF3974" w:rsidRDefault="00BF3974" w:rsidP="00015DF6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Fotokopje të librezës së punës (të gjitha faqet që vërtetojnë eksperiencën në punë);</w:t>
      </w:r>
    </w:p>
    <w:p w:rsidR="00BF3974" w:rsidRDefault="00BF3974" w:rsidP="00015DF6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Fotokopje të letërnjoftimit (ID);</w:t>
      </w:r>
    </w:p>
    <w:p w:rsidR="00BF3974" w:rsidRDefault="00BF3974" w:rsidP="00015DF6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Vërtetim të gjëndjes shëndetësore;</w:t>
      </w:r>
    </w:p>
    <w:p w:rsidR="00BF3974" w:rsidRDefault="00BF3974" w:rsidP="00015DF6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Vetëdeklarim të gjëndjes gjyqësore;</w:t>
      </w:r>
    </w:p>
    <w:p w:rsidR="00BF3974" w:rsidRDefault="00BF3974" w:rsidP="00015DF6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Vlerësimin e fundit nga eprori direkt;</w:t>
      </w:r>
    </w:p>
    <w:p w:rsidR="00BF3974" w:rsidRDefault="00BF3974" w:rsidP="00015DF6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Vërtetim nga Institucioni që nuk ka masë displinore në fuqi;</w:t>
      </w:r>
    </w:p>
    <w:p w:rsidR="00BF3974" w:rsidRDefault="00BF3974" w:rsidP="00015DF6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Çdo dokumentacion tjetër që vërteton trajnimet, kualifikimet, arsimim shtesë, vlerësimet pozitive apo të tjera të përmendura në jetëshkrimin tuaj.</w:t>
      </w:r>
    </w:p>
    <w:p w:rsidR="00BF3974" w:rsidRDefault="00BF3974" w:rsidP="00015DF6">
      <w:pPr>
        <w:pStyle w:val="ListParagraph"/>
        <w:spacing w:line="240" w:lineRule="auto"/>
        <w:ind w:left="360"/>
        <w:rPr>
          <w:rFonts w:ascii="Times New Roman" w:hAnsi="Times New Roman"/>
          <w:sz w:val="24"/>
          <w:szCs w:val="24"/>
          <w:lang w:val="de-DE"/>
        </w:rPr>
      </w:pPr>
    </w:p>
    <w:p w:rsidR="00BF3974" w:rsidRDefault="00BF3974" w:rsidP="00015DF6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  <w:r>
        <w:rPr>
          <w:rFonts w:ascii="Times New Roman" w:hAnsi="Times New Roman"/>
          <w:b/>
          <w:i/>
          <w:sz w:val="24"/>
          <w:szCs w:val="24"/>
          <w:lang w:val="de-DE"/>
        </w:rPr>
        <w:t>Dokumentet duhet të dorëzohe</w:t>
      </w:r>
      <w:r w:rsidR="0034649E">
        <w:rPr>
          <w:rFonts w:ascii="Times New Roman" w:hAnsi="Times New Roman"/>
          <w:b/>
          <w:i/>
          <w:sz w:val="24"/>
          <w:szCs w:val="24"/>
          <w:lang w:val="de-DE"/>
        </w:rPr>
        <w:t xml:space="preserve">n me postë apo </w:t>
      </w:r>
      <w:r>
        <w:rPr>
          <w:rFonts w:ascii="Times New Roman" w:hAnsi="Times New Roman"/>
          <w:b/>
          <w:i/>
          <w:sz w:val="24"/>
          <w:szCs w:val="24"/>
          <w:lang w:val="de-DE"/>
        </w:rPr>
        <w:t xml:space="preserve">në institucion, brenda datës </w:t>
      </w:r>
      <w:r w:rsidR="005F0FA1">
        <w:rPr>
          <w:rFonts w:ascii="Times New Roman" w:hAnsi="Times New Roman"/>
          <w:b/>
          <w:i/>
          <w:sz w:val="24"/>
          <w:szCs w:val="24"/>
          <w:lang w:val="de-DE"/>
        </w:rPr>
        <w:t>se shpalljes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/>
      </w:tblPr>
      <w:tblGrid>
        <w:gridCol w:w="815"/>
        <w:gridCol w:w="8994"/>
      </w:tblGrid>
      <w:tr w:rsidR="00BF3974" w:rsidTr="00A26F13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BF3974" w:rsidRDefault="00BF3974" w:rsidP="00015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BF3974" w:rsidRDefault="00BF3974" w:rsidP="00015D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:rsidR="00BF3974" w:rsidRDefault="00BF3974" w:rsidP="00015DF6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:rsidR="00BF3974" w:rsidRDefault="00BF3974" w:rsidP="00015DF6">
      <w:pPr>
        <w:spacing w:line="240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Njësia e menaxhimit të burimeve njerëzore të </w:t>
      </w:r>
      <w:r w:rsidRPr="0045536C">
        <w:rPr>
          <w:rFonts w:ascii="Times New Roman" w:hAnsi="Times New Roman"/>
          <w:sz w:val="24"/>
          <w:szCs w:val="24"/>
          <w:lang w:val="de-DE"/>
        </w:rPr>
        <w:t>Bashkise Diber,</w:t>
      </w:r>
      <w:r>
        <w:rPr>
          <w:rFonts w:ascii="Times New Roman" w:hAnsi="Times New Roman"/>
          <w:color w:val="FF0000"/>
          <w:sz w:val="24"/>
          <w:szCs w:val="24"/>
          <w:lang w:val="de-DE"/>
        </w:rPr>
        <w:t xml:space="preserve"> </w:t>
      </w:r>
      <w:r>
        <w:rPr>
          <w:rFonts w:ascii="Times New Roman" w:hAnsi="Times New Roman"/>
          <w:sz w:val="24"/>
          <w:szCs w:val="24"/>
          <w:lang w:val="de-DE"/>
        </w:rPr>
        <w:t xml:space="preserve">ku ndodhet pozicioni për të cilin ju dëshironi të aplikoni do të shpallë në portalin “Shërbimi Kombëtar i Punësimit” listën e kandidatëve që plotësojnë kushtet dhe kriteret e veçanta, si dhe datën, vendin dhe orën e saktë ku do të zhvillohet intervista. </w:t>
      </w:r>
    </w:p>
    <w:p w:rsidR="00BF3974" w:rsidRDefault="00BF3974" w:rsidP="00015DF6">
      <w:pPr>
        <w:spacing w:line="240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Në të njëjtën datë kandidatët që nuk i plotësojnë kushtet dhe kriteret e veçanta do të njoftohen individualisht nga njësia e menaxhimit të burimeve njerëzore të institucionit ku ndodhet pozicioni për të cilin ju dëshironi të aplikoni, </w:t>
      </w:r>
      <w:r>
        <w:rPr>
          <w:rFonts w:ascii="Times New Roman" w:hAnsi="Times New Roman"/>
          <w:sz w:val="24"/>
          <w:szCs w:val="24"/>
          <w:u w:val="single"/>
          <w:lang w:val="de-DE"/>
        </w:rPr>
        <w:t>nëpërmjet adresës tuaj të e-mail</w:t>
      </w:r>
      <w:r>
        <w:rPr>
          <w:rFonts w:ascii="Times New Roman" w:hAnsi="Times New Roman"/>
          <w:sz w:val="24"/>
          <w:szCs w:val="24"/>
          <w:lang w:val="de-DE"/>
        </w:rPr>
        <w:t>, për shkaqet e moskualifikimit.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/>
      </w:tblPr>
      <w:tblGrid>
        <w:gridCol w:w="815"/>
        <w:gridCol w:w="8994"/>
      </w:tblGrid>
      <w:tr w:rsidR="00BF3974" w:rsidTr="00A26F13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BF3974" w:rsidRDefault="00BF3974" w:rsidP="00015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2.4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BF3974" w:rsidRDefault="00BF3974" w:rsidP="00015D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FUSHAT E NJOHURIVE, AFTËSITË DHE CILËSITË MBI TË CILAT DO TË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ZHVILLOHET TESTIMI DHE INTERVISTA</w:t>
            </w:r>
          </w:p>
        </w:tc>
      </w:tr>
    </w:tbl>
    <w:p w:rsidR="00BF3974" w:rsidRDefault="00BF3974" w:rsidP="00015DF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BF3974" w:rsidRDefault="00BF3974" w:rsidP="00015DF6">
      <w:pPr>
        <w:spacing w:line="240" w:lineRule="auto"/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Kandidatët do të vlerësohen në lidhje me:</w:t>
      </w:r>
    </w:p>
    <w:p w:rsidR="00846D03" w:rsidRDefault="00846D03" w:rsidP="00015DF6">
      <w:pPr>
        <w:pStyle w:val="ListParagraph"/>
        <w:numPr>
          <w:ilvl w:val="0"/>
          <w:numId w:val="33"/>
        </w:numPr>
        <w:spacing w:line="240" w:lineRule="auto"/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Njohuri mbi Ligjin 139/2015 “P</w:t>
      </w:r>
      <w:r w:rsidR="00D62C9F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r vet</w:t>
      </w:r>
      <w:r w:rsidR="00D62C9F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qeverisjen Vendore”</w:t>
      </w:r>
    </w:p>
    <w:p w:rsidR="00846D03" w:rsidRPr="000D7BBE" w:rsidRDefault="00846D03" w:rsidP="00015DF6">
      <w:pPr>
        <w:pStyle w:val="ListParagraph"/>
        <w:numPr>
          <w:ilvl w:val="0"/>
          <w:numId w:val="33"/>
        </w:numPr>
        <w:spacing w:line="240" w:lineRule="auto"/>
        <w:ind w:right="-81"/>
        <w:jc w:val="both"/>
        <w:rPr>
          <w:rFonts w:ascii="Times New Roman" w:hAnsi="Times New Roman"/>
          <w:sz w:val="24"/>
          <w:szCs w:val="24"/>
        </w:rPr>
      </w:pPr>
      <w:r w:rsidRPr="000D7BBE">
        <w:rPr>
          <w:rFonts w:ascii="Times New Roman" w:hAnsi="Times New Roman"/>
          <w:sz w:val="24"/>
          <w:szCs w:val="24"/>
        </w:rPr>
        <w:t>Njohuritë mbi Ligjin Nr. 152/2013,</w:t>
      </w:r>
      <w:r w:rsidRPr="000D7BBE">
        <w:rPr>
          <w:rFonts w:ascii="Times New Roman" w:hAnsi="Times New Roman"/>
          <w:i/>
          <w:sz w:val="24"/>
          <w:szCs w:val="24"/>
        </w:rPr>
        <w:t>“Për nëpunësin civil”</w:t>
      </w:r>
      <w:r w:rsidRPr="000D7BBE">
        <w:rPr>
          <w:rFonts w:ascii="Times New Roman" w:hAnsi="Times New Roman"/>
          <w:sz w:val="24"/>
          <w:szCs w:val="24"/>
        </w:rPr>
        <w:t>, i ndryshuar, dhe aktet nënligjore dalë në zbatim të tij.</w:t>
      </w:r>
    </w:p>
    <w:p w:rsidR="00846D03" w:rsidRPr="000D7BBE" w:rsidRDefault="00846D03" w:rsidP="00015DF6">
      <w:pPr>
        <w:pStyle w:val="ListParagraph"/>
        <w:numPr>
          <w:ilvl w:val="0"/>
          <w:numId w:val="33"/>
        </w:numPr>
        <w:spacing w:line="240" w:lineRule="auto"/>
        <w:ind w:right="-81"/>
        <w:jc w:val="both"/>
        <w:rPr>
          <w:rFonts w:ascii="Times New Roman" w:hAnsi="Times New Roman"/>
          <w:i/>
          <w:sz w:val="24"/>
          <w:szCs w:val="24"/>
        </w:rPr>
      </w:pPr>
      <w:r w:rsidRPr="000D7BBE">
        <w:rPr>
          <w:rFonts w:ascii="Times New Roman" w:hAnsi="Times New Roman"/>
          <w:sz w:val="24"/>
          <w:szCs w:val="24"/>
        </w:rPr>
        <w:t>Njohuritë mbi Ligjin Nr. 9131, datë 08.09.2003,</w:t>
      </w:r>
      <w:r w:rsidRPr="000D7BBE">
        <w:rPr>
          <w:rFonts w:ascii="Times New Roman" w:hAnsi="Times New Roman"/>
          <w:i/>
          <w:sz w:val="24"/>
          <w:szCs w:val="24"/>
        </w:rPr>
        <w:t>“Për rregullat e etikës në administratën publike”</w:t>
      </w:r>
      <w:r w:rsidRPr="000D7BBE">
        <w:rPr>
          <w:rFonts w:ascii="Times New Roman" w:hAnsi="Times New Roman"/>
          <w:sz w:val="24"/>
          <w:szCs w:val="24"/>
        </w:rPr>
        <w:t>.</w:t>
      </w:r>
    </w:p>
    <w:p w:rsidR="00846D03" w:rsidRPr="000D7BBE" w:rsidRDefault="00846D03" w:rsidP="00015DF6">
      <w:pPr>
        <w:pStyle w:val="NoSpacing"/>
        <w:numPr>
          <w:ilvl w:val="0"/>
          <w:numId w:val="33"/>
        </w:numPr>
        <w:jc w:val="both"/>
      </w:pPr>
      <w:r w:rsidRPr="000D7BBE">
        <w:t>Njohuritë mbi Ligjin Ligjin 90/2012 “Për organizimin dhe funksionimin e administratës shtetërore”</w:t>
      </w:r>
    </w:p>
    <w:p w:rsidR="00846D03" w:rsidRPr="000D7BBE" w:rsidRDefault="00846D03" w:rsidP="00015DF6">
      <w:pPr>
        <w:pStyle w:val="NoSpacing"/>
        <w:numPr>
          <w:ilvl w:val="0"/>
          <w:numId w:val="33"/>
        </w:numPr>
        <w:jc w:val="both"/>
      </w:pPr>
      <w:r w:rsidRPr="000D7BBE">
        <w:t xml:space="preserve">Njohuritë mbi Ligjin  nr. 44/2015 “Kodi i Procedurave Administrative te Republikes se Shqiperise”; </w:t>
      </w:r>
    </w:p>
    <w:p w:rsidR="00846D03" w:rsidRDefault="00846D03" w:rsidP="00015DF6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7BBE">
        <w:rPr>
          <w:rFonts w:ascii="Times New Roman" w:hAnsi="Times New Roman"/>
          <w:sz w:val="24"/>
          <w:szCs w:val="24"/>
        </w:rPr>
        <w:t>Ligjin nr. 8517, datë 22.07.1999 “Për mbrojtjen e të dhënave personale”, i ndryshuar;</w:t>
      </w:r>
    </w:p>
    <w:p w:rsidR="00A86AAD" w:rsidRPr="00A86AAD" w:rsidRDefault="00A86AAD" w:rsidP="00015DF6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86AAD">
        <w:rPr>
          <w:rFonts w:ascii="Times New Roman" w:hAnsi="Times New Roman"/>
          <w:sz w:val="24"/>
          <w:szCs w:val="24"/>
        </w:rPr>
        <w:t>Ligji Nr. 115/2021 “</w:t>
      </w:r>
      <w:r w:rsidRPr="00A86AAD">
        <w:rPr>
          <w:rFonts w:ascii="Times New Roman" w:hAnsi="Times New Roman"/>
          <w:bCs/>
          <w:sz w:val="24"/>
          <w:szCs w:val="24"/>
        </w:rPr>
        <w:t>Pwr buxhetin e vitit 2022”</w:t>
      </w:r>
    </w:p>
    <w:p w:rsidR="00A86AAD" w:rsidRPr="001E09F1" w:rsidRDefault="00A86AAD" w:rsidP="00015DF6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t>LIGJ Nr.9632, datë 30.10.2006 “Për sistemin e taksave vendore” i ndryshuar</w:t>
      </w:r>
    </w:p>
    <w:p w:rsidR="001E09F1" w:rsidRPr="00A86AAD" w:rsidRDefault="001E09F1" w:rsidP="00015DF6">
      <w:pPr>
        <w:pStyle w:val="ListParagraph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86AAD" w:rsidRDefault="00A86AAD" w:rsidP="00015DF6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3974" w:rsidRDefault="00BF3974" w:rsidP="00015DF6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Kandidatët gjatë intervistës së strukturuar me gojë do të vlerësohen në lidhje me:</w:t>
      </w:r>
    </w:p>
    <w:p w:rsidR="00BF3974" w:rsidRDefault="00BF3974" w:rsidP="00015DF6">
      <w:pPr>
        <w:pStyle w:val="ListParagraph"/>
        <w:numPr>
          <w:ilvl w:val="0"/>
          <w:numId w:val="1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Njohuritë, aftësitë, kompetencën në lidhje me përshkrimin e pozicionit të punës;</w:t>
      </w:r>
    </w:p>
    <w:p w:rsidR="00BF3974" w:rsidRDefault="00BF3974" w:rsidP="00015DF6">
      <w:pPr>
        <w:pStyle w:val="ListParagraph"/>
        <w:numPr>
          <w:ilvl w:val="0"/>
          <w:numId w:val="1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Eksperiencën e tyre të mëparshme;</w:t>
      </w:r>
    </w:p>
    <w:p w:rsidR="00BF3974" w:rsidRPr="00BF0D77" w:rsidRDefault="00BF3974" w:rsidP="00015DF6">
      <w:pPr>
        <w:pStyle w:val="ListParagraph"/>
        <w:numPr>
          <w:ilvl w:val="0"/>
          <w:numId w:val="17"/>
        </w:numPr>
        <w:spacing w:line="240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Motivimin, aspiratat dhe pritshmëritë e tyre për karrierën.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/>
      </w:tblPr>
      <w:tblGrid>
        <w:gridCol w:w="815"/>
        <w:gridCol w:w="8994"/>
      </w:tblGrid>
      <w:tr w:rsidR="00BF3974" w:rsidTr="00A26F13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BF3974" w:rsidRDefault="00BF3974" w:rsidP="00015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BF3974" w:rsidRDefault="00BF3974" w:rsidP="00015D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:rsidR="00BF3974" w:rsidRDefault="00BF3974" w:rsidP="00015DF6">
      <w:pPr>
        <w:spacing w:line="240" w:lineRule="auto"/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p w:rsidR="00BF3974" w:rsidRDefault="00BF3974" w:rsidP="00015DF6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Kandidatët do të vlerësohen në lidhje me:</w:t>
      </w:r>
    </w:p>
    <w:p w:rsidR="00BF3974" w:rsidRDefault="00BF3974" w:rsidP="00015DF6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Vlerës</w:t>
      </w:r>
      <w:r w:rsidR="00490C64">
        <w:rPr>
          <w:rFonts w:ascii="Times New Roman" w:hAnsi="Times New Roman"/>
          <w:sz w:val="24"/>
          <w:szCs w:val="24"/>
        </w:rPr>
        <w:t>imin me shkrim, deri në 40 pikë.</w:t>
      </w:r>
    </w:p>
    <w:p w:rsidR="00BF3974" w:rsidRDefault="00BF3974" w:rsidP="00015DF6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Intervistën e strukturuar me gojë qe konsiston ne motivimin, aspiratat dhe pritshmëritë e tyre</w:t>
      </w:r>
      <w:r w:rsidR="00490C64">
        <w:rPr>
          <w:rFonts w:ascii="Times New Roman" w:hAnsi="Times New Roman"/>
          <w:sz w:val="24"/>
          <w:szCs w:val="24"/>
        </w:rPr>
        <w:t xml:space="preserve"> për karrierën, deri në 40 pikë.</w:t>
      </w:r>
    </w:p>
    <w:p w:rsidR="00BF3974" w:rsidRPr="00490C64" w:rsidRDefault="00BF3974" w:rsidP="00015DF6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Jetëshkrimin, që konsiston në vlerësimin e arsimimit, të përvojës e të trajnimeve, të lidhura me fushën, deri në 20 pikë.</w:t>
      </w:r>
    </w:p>
    <w:p w:rsidR="00BF3974" w:rsidRPr="00BF0D77" w:rsidRDefault="00BF3974" w:rsidP="00015DF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Më shumë detaje në lidhje me vlerësimin me pikë, metodologjinë e shpërndarjes së pikëve, mënyrën e llogaritjes së rezultatit përfundimtar i gjeni në Udhëzimin Nr. 2, datë 27.03.2015, “</w:t>
      </w:r>
      <w:r>
        <w:rPr>
          <w:rFonts w:ascii="Times New Roman" w:hAnsi="Times New Roman"/>
          <w:i/>
          <w:sz w:val="24"/>
          <w:szCs w:val="24"/>
        </w:rPr>
        <w:t>Për procesin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>
        <w:rPr>
          <w:rFonts w:ascii="Times New Roman" w:hAnsi="Times New Roman"/>
          <w:sz w:val="24"/>
          <w:szCs w:val="24"/>
        </w:rPr>
        <w:t>”</w:t>
      </w:r>
      <w:r>
        <w:t>,</w:t>
      </w:r>
      <w:r>
        <w:rPr>
          <w:rFonts w:ascii="Times New Roman" w:hAnsi="Times New Roman"/>
          <w:sz w:val="24"/>
          <w:szCs w:val="24"/>
        </w:rPr>
        <w:t xml:space="preserve"> të Departamentit të Administratës Publike </w:t>
      </w:r>
      <w:hyperlink r:id="rId11" w:history="1">
        <w:r>
          <w:rPr>
            <w:rStyle w:val="Hyperlink"/>
            <w:sz w:val="24"/>
            <w:szCs w:val="24"/>
          </w:rPr>
          <w:t>ëëë.dap.gov.al</w:t>
        </w:r>
      </w:hyperlink>
      <w:r>
        <w:rPr>
          <w:rFonts w:ascii="Times New Roman" w:hAnsi="Times New Roman"/>
          <w:sz w:val="24"/>
          <w:szCs w:val="24"/>
        </w:rPr>
        <w:t>.</w:t>
      </w:r>
      <w:hyperlink r:id="rId12" w:history="1">
        <w:r>
          <w:rPr>
            <w:rStyle w:val="Hyperlink"/>
            <w:sz w:val="24"/>
            <w:szCs w:val="24"/>
          </w:rPr>
          <w:t>http://dap.gov.al/2014-03-21-12-52-44/udhezime/426-udhezim-nr-2-date-27-03-2015</w:t>
        </w:r>
      </w:hyperlink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/>
      </w:tblPr>
      <w:tblGrid>
        <w:gridCol w:w="815"/>
        <w:gridCol w:w="8994"/>
      </w:tblGrid>
      <w:tr w:rsidR="00BF3974" w:rsidTr="00A26F13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BF3974" w:rsidRDefault="00BF3974" w:rsidP="00015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BF3974" w:rsidRDefault="00BF3974" w:rsidP="00015D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:rsidR="00BF3974" w:rsidRPr="004F7691" w:rsidRDefault="00BF3974" w:rsidP="00015DF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BF3974" w:rsidRDefault="00BF3974" w:rsidP="00015DF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F7691">
        <w:rPr>
          <w:rFonts w:ascii="Times New Roman" w:hAnsi="Times New Roman"/>
          <w:sz w:val="24"/>
          <w:szCs w:val="24"/>
        </w:rPr>
        <w:t>Në përfundim të vlerësimit të kandidatëve, Bashkia Diber</w:t>
      </w:r>
      <w:r>
        <w:rPr>
          <w:rFonts w:ascii="Times New Roman" w:hAnsi="Times New Roman"/>
          <w:sz w:val="24"/>
          <w:szCs w:val="24"/>
        </w:rPr>
        <w:t xml:space="preserve"> do të shpallë fituesin në portalin “Shërbimi Kombëtar i Punësimit”. Të gjithë kandidatët pjesëmarrës në këtë procedurë do të njoftohen në mënyrë elektronike për datën e saktë të shpalljes së fituesit.</w:t>
      </w:r>
    </w:p>
    <w:p w:rsidR="00BF3974" w:rsidRPr="006C52D3" w:rsidRDefault="00BF3974" w:rsidP="00015DF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F3974" w:rsidRPr="006C52D3" w:rsidRDefault="00BF3974" w:rsidP="00015DF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6C52D3">
        <w:rPr>
          <w:rFonts w:ascii="Times New Roman" w:hAnsi="Times New Roman"/>
          <w:b/>
          <w:sz w:val="24"/>
          <w:szCs w:val="24"/>
        </w:rPr>
        <w:lastRenderedPageBreak/>
        <w:t>Njesia e Menaxhimit te Burimeve Njerezore</w:t>
      </w:r>
    </w:p>
    <w:p w:rsidR="00952D4A" w:rsidRPr="006C52D3" w:rsidRDefault="006C52D3" w:rsidP="00015DF6">
      <w:pPr>
        <w:spacing w:line="240" w:lineRule="auto"/>
        <w:jc w:val="center"/>
        <w:rPr>
          <w:b/>
        </w:rPr>
      </w:pPr>
      <w:r w:rsidRPr="006C52D3">
        <w:rPr>
          <w:b/>
        </w:rPr>
        <w:t>Malbora  Lala</w:t>
      </w:r>
    </w:p>
    <w:p w:rsidR="009D650D" w:rsidRDefault="009D650D"/>
    <w:sectPr w:rsidR="009D650D" w:rsidSect="009C0327">
      <w:headerReference w:type="default" r:id="rId13"/>
      <w:footerReference w:type="default" r:id="rId14"/>
      <w:headerReference w:type="first" r:id="rId15"/>
      <w:pgSz w:w="11907" w:h="16839" w:code="9"/>
      <w:pgMar w:top="1388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2F48" w:rsidRDefault="00ED2F48" w:rsidP="002F02E8">
      <w:pPr>
        <w:spacing w:after="0" w:line="240" w:lineRule="auto"/>
      </w:pPr>
      <w:r>
        <w:separator/>
      </w:r>
    </w:p>
  </w:endnote>
  <w:endnote w:type="continuationSeparator" w:id="1">
    <w:p w:rsidR="00ED2F48" w:rsidRDefault="00ED2F48" w:rsidP="002F0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B8A" w:rsidRPr="00513217" w:rsidRDefault="00952D4A" w:rsidP="00474066">
    <w:pPr>
      <w:pStyle w:val="Footer"/>
      <w:jc w:val="right"/>
      <w:rPr>
        <w:rFonts w:ascii="Times New Roman" w:hAnsi="Times New Roman"/>
        <w:sz w:val="20"/>
        <w:szCs w:val="20"/>
      </w:rPr>
    </w:pPr>
    <w:r w:rsidRPr="00513217">
      <w:rPr>
        <w:rFonts w:ascii="Times New Roman" w:hAnsi="Times New Roman"/>
        <w:sz w:val="20"/>
        <w:szCs w:val="20"/>
      </w:rPr>
      <w:t xml:space="preserve">Faqe </w:t>
    </w:r>
    <w:r w:rsidR="002D59F9" w:rsidRPr="00513217">
      <w:rPr>
        <w:rFonts w:ascii="Times New Roman" w:hAnsi="Times New Roman"/>
        <w:sz w:val="20"/>
        <w:szCs w:val="20"/>
      </w:rPr>
      <w:fldChar w:fldCharType="begin"/>
    </w:r>
    <w:r w:rsidRPr="00513217">
      <w:rPr>
        <w:rFonts w:ascii="Times New Roman" w:hAnsi="Times New Roman"/>
        <w:sz w:val="20"/>
        <w:szCs w:val="20"/>
      </w:rPr>
      <w:instrText xml:space="preserve"> PAGE   \* MERGEFORMAT </w:instrText>
    </w:r>
    <w:r w:rsidR="002D59F9" w:rsidRPr="00513217">
      <w:rPr>
        <w:rFonts w:ascii="Times New Roman" w:hAnsi="Times New Roman"/>
        <w:sz w:val="20"/>
        <w:szCs w:val="20"/>
      </w:rPr>
      <w:fldChar w:fldCharType="separate"/>
    </w:r>
    <w:r w:rsidR="00015DF6">
      <w:rPr>
        <w:rFonts w:ascii="Times New Roman" w:hAnsi="Times New Roman"/>
        <w:noProof/>
        <w:sz w:val="20"/>
        <w:szCs w:val="20"/>
      </w:rPr>
      <w:t>2</w:t>
    </w:r>
    <w:r w:rsidR="002D59F9" w:rsidRPr="00513217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2F48" w:rsidRDefault="00ED2F48" w:rsidP="002F02E8">
      <w:pPr>
        <w:spacing w:after="0" w:line="240" w:lineRule="auto"/>
      </w:pPr>
      <w:r>
        <w:separator/>
      </w:r>
    </w:p>
  </w:footnote>
  <w:footnote w:type="continuationSeparator" w:id="1">
    <w:p w:rsidR="00ED2F48" w:rsidRDefault="00ED2F48" w:rsidP="002F02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B8A" w:rsidRPr="00FC6A93" w:rsidRDefault="00952D4A" w:rsidP="00034F24">
    <w:pPr>
      <w:pStyle w:val="Header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BASHKIA DIBER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B62" w:rsidRPr="00FC6A93" w:rsidRDefault="00952D4A" w:rsidP="000B4B62">
    <w:pPr>
      <w:pStyle w:val="Header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BASHKIA DIBER </w:t>
    </w:r>
  </w:p>
  <w:p w:rsidR="007D03C4" w:rsidRPr="000B4B62" w:rsidRDefault="00ED2F48" w:rsidP="000B4B62">
    <w:pPr>
      <w:spacing w:line="360" w:lineRule="auto"/>
      <w:jc w:val="center"/>
    </w:pPr>
  </w:p>
  <w:p w:rsidR="003A2B8A" w:rsidRPr="005B4F11" w:rsidRDefault="00ED2F48" w:rsidP="007D03C4">
    <w:pPr>
      <w:pStyle w:val="Header"/>
      <w:tabs>
        <w:tab w:val="clear" w:pos="4680"/>
        <w:tab w:val="clear" w:pos="9360"/>
        <w:tab w:val="left" w:pos="1485"/>
      </w:tabs>
      <w:ind w:firstLine="1440"/>
      <w:jc w:val="center"/>
      <w:rPr>
        <w:rFonts w:ascii="Times New Roman" w:hAnsi="Times New Roman"/>
        <w:i/>
        <w:color w:val="FF0000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C40B2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175ABE"/>
    <w:multiLevelType w:val="hybridMultilevel"/>
    <w:tmpl w:val="CAE0944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23521DC"/>
    <w:multiLevelType w:val="hybridMultilevel"/>
    <w:tmpl w:val="4FF286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8E36262"/>
    <w:multiLevelType w:val="hybridMultilevel"/>
    <w:tmpl w:val="310AB74E"/>
    <w:lvl w:ilvl="0" w:tplc="04090011">
      <w:start w:val="1"/>
      <w:numFmt w:val="decimal"/>
      <w:lvlText w:val="%1)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EFC646E"/>
    <w:multiLevelType w:val="hybridMultilevel"/>
    <w:tmpl w:val="22B853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B442EB"/>
    <w:multiLevelType w:val="hybridMultilevel"/>
    <w:tmpl w:val="E69813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4F4D21"/>
    <w:multiLevelType w:val="hybridMultilevel"/>
    <w:tmpl w:val="7362E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5B7AD0"/>
    <w:multiLevelType w:val="hybridMultilevel"/>
    <w:tmpl w:val="BD0C1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EA7E58"/>
    <w:multiLevelType w:val="hybridMultilevel"/>
    <w:tmpl w:val="87762B5C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2FF1BC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4530F10"/>
    <w:multiLevelType w:val="hybridMultilevel"/>
    <w:tmpl w:val="171C02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89F59DF"/>
    <w:multiLevelType w:val="hybridMultilevel"/>
    <w:tmpl w:val="F8AA4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613838"/>
    <w:multiLevelType w:val="hybridMultilevel"/>
    <w:tmpl w:val="14B0E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843095"/>
    <w:multiLevelType w:val="hybridMultilevel"/>
    <w:tmpl w:val="BECAD026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484A1327"/>
    <w:multiLevelType w:val="hybridMultilevel"/>
    <w:tmpl w:val="337A2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6D3153"/>
    <w:multiLevelType w:val="hybridMultilevel"/>
    <w:tmpl w:val="D5EE90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C6D49D2"/>
    <w:multiLevelType w:val="hybridMultilevel"/>
    <w:tmpl w:val="7A7EBF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B748D4"/>
    <w:multiLevelType w:val="hybridMultilevel"/>
    <w:tmpl w:val="51B60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EA6DFD"/>
    <w:multiLevelType w:val="hybridMultilevel"/>
    <w:tmpl w:val="A18E49A8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93C2643"/>
    <w:multiLevelType w:val="hybridMultilevel"/>
    <w:tmpl w:val="42D6827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B230C87"/>
    <w:multiLevelType w:val="hybridMultilevel"/>
    <w:tmpl w:val="9CE47E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CE74A4F"/>
    <w:multiLevelType w:val="hybridMultilevel"/>
    <w:tmpl w:val="FF12F37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CFB5E3C"/>
    <w:multiLevelType w:val="hybridMultilevel"/>
    <w:tmpl w:val="F2AE95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0769B1"/>
    <w:multiLevelType w:val="hybridMultilevel"/>
    <w:tmpl w:val="DA3E1B6E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60A737BC"/>
    <w:multiLevelType w:val="hybridMultilevel"/>
    <w:tmpl w:val="DEF63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36F7723"/>
    <w:multiLevelType w:val="hybridMultilevel"/>
    <w:tmpl w:val="819A7E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44911D6"/>
    <w:multiLevelType w:val="hybridMultilevel"/>
    <w:tmpl w:val="FA647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642A4F"/>
    <w:multiLevelType w:val="hybridMultilevel"/>
    <w:tmpl w:val="A2AAD9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B1E2BDD"/>
    <w:multiLevelType w:val="hybridMultilevel"/>
    <w:tmpl w:val="E69813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5308EF"/>
    <w:multiLevelType w:val="hybridMultilevel"/>
    <w:tmpl w:val="EAA6AA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C9A1C89"/>
    <w:multiLevelType w:val="hybridMultilevel"/>
    <w:tmpl w:val="B1A2452A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7">
    <w:nsid w:val="769B60EA"/>
    <w:multiLevelType w:val="hybridMultilevel"/>
    <w:tmpl w:val="6C9AD50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D712712"/>
    <w:multiLevelType w:val="hybridMultilevel"/>
    <w:tmpl w:val="227C40F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26"/>
  </w:num>
  <w:num w:numId="11">
    <w:abstractNumId w:val="32"/>
  </w:num>
  <w:num w:numId="12">
    <w:abstractNumId w:val="5"/>
  </w:num>
  <w:num w:numId="13">
    <w:abstractNumId w:val="8"/>
  </w:num>
  <w:num w:numId="1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8"/>
  </w:num>
  <w:num w:numId="20">
    <w:abstractNumId w:val="28"/>
  </w:num>
  <w:num w:numId="21">
    <w:abstractNumId w:val="34"/>
  </w:num>
  <w:num w:numId="22">
    <w:abstractNumId w:val="4"/>
  </w:num>
  <w:num w:numId="23">
    <w:abstractNumId w:val="2"/>
  </w:num>
  <w:num w:numId="24">
    <w:abstractNumId w:val="3"/>
  </w:num>
  <w:num w:numId="25">
    <w:abstractNumId w:val="1"/>
  </w:num>
  <w:num w:numId="26">
    <w:abstractNumId w:val="18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36"/>
  </w:num>
  <w:num w:numId="30">
    <w:abstractNumId w:val="9"/>
  </w:num>
  <w:num w:numId="31">
    <w:abstractNumId w:val="0"/>
  </w:num>
  <w:num w:numId="32">
    <w:abstractNumId w:val="25"/>
  </w:num>
  <w:num w:numId="33">
    <w:abstractNumId w:val="7"/>
  </w:num>
  <w:num w:numId="34">
    <w:abstractNumId w:val="16"/>
  </w:num>
  <w:num w:numId="35">
    <w:abstractNumId w:val="31"/>
  </w:num>
  <w:num w:numId="36">
    <w:abstractNumId w:val="6"/>
  </w:num>
  <w:num w:numId="37">
    <w:abstractNumId w:val="19"/>
  </w:num>
  <w:num w:numId="38">
    <w:abstractNumId w:val="24"/>
  </w:num>
  <w:num w:numId="39">
    <w:abstractNumId w:val="35"/>
  </w:num>
  <w:num w:numId="4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</w:num>
  <w:num w:numId="42">
    <w:abstractNumId w:val="12"/>
  </w:num>
  <w:num w:numId="4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2D4A"/>
    <w:rsid w:val="00015DF6"/>
    <w:rsid w:val="000167A3"/>
    <w:rsid w:val="00072B9B"/>
    <w:rsid w:val="000D61DC"/>
    <w:rsid w:val="000E2AC9"/>
    <w:rsid w:val="00127680"/>
    <w:rsid w:val="00152AD0"/>
    <w:rsid w:val="00191CF5"/>
    <w:rsid w:val="00194ED4"/>
    <w:rsid w:val="001B4028"/>
    <w:rsid w:val="001C3BD4"/>
    <w:rsid w:val="001E09F1"/>
    <w:rsid w:val="002051C5"/>
    <w:rsid w:val="002A45DD"/>
    <w:rsid w:val="002A64B1"/>
    <w:rsid w:val="002D59F9"/>
    <w:rsid w:val="002F02E8"/>
    <w:rsid w:val="0034649E"/>
    <w:rsid w:val="00382138"/>
    <w:rsid w:val="00384D1C"/>
    <w:rsid w:val="003F19A4"/>
    <w:rsid w:val="00490C64"/>
    <w:rsid w:val="004E1FF7"/>
    <w:rsid w:val="004E35F5"/>
    <w:rsid w:val="00503BA6"/>
    <w:rsid w:val="005257D4"/>
    <w:rsid w:val="0056573E"/>
    <w:rsid w:val="005A2F24"/>
    <w:rsid w:val="005C4979"/>
    <w:rsid w:val="005F0FA1"/>
    <w:rsid w:val="006401DD"/>
    <w:rsid w:val="00647C79"/>
    <w:rsid w:val="0065599A"/>
    <w:rsid w:val="00687F29"/>
    <w:rsid w:val="006A0595"/>
    <w:rsid w:val="006C0A0D"/>
    <w:rsid w:val="006C52D3"/>
    <w:rsid w:val="00721AF5"/>
    <w:rsid w:val="00755FE1"/>
    <w:rsid w:val="00775E0B"/>
    <w:rsid w:val="00780BE0"/>
    <w:rsid w:val="00796F26"/>
    <w:rsid w:val="00802911"/>
    <w:rsid w:val="00842B72"/>
    <w:rsid w:val="00846D03"/>
    <w:rsid w:val="008525E0"/>
    <w:rsid w:val="008604D8"/>
    <w:rsid w:val="008936ED"/>
    <w:rsid w:val="00917FF5"/>
    <w:rsid w:val="00921C8D"/>
    <w:rsid w:val="00952D4A"/>
    <w:rsid w:val="00956D1B"/>
    <w:rsid w:val="0096149D"/>
    <w:rsid w:val="00976721"/>
    <w:rsid w:val="009B4562"/>
    <w:rsid w:val="009D650D"/>
    <w:rsid w:val="009E1333"/>
    <w:rsid w:val="00A20E7B"/>
    <w:rsid w:val="00A369F1"/>
    <w:rsid w:val="00A60748"/>
    <w:rsid w:val="00A70295"/>
    <w:rsid w:val="00A86AAD"/>
    <w:rsid w:val="00AA4294"/>
    <w:rsid w:val="00AB7FA9"/>
    <w:rsid w:val="00AC314D"/>
    <w:rsid w:val="00B46468"/>
    <w:rsid w:val="00B63127"/>
    <w:rsid w:val="00BA2128"/>
    <w:rsid w:val="00BC5628"/>
    <w:rsid w:val="00BD4AFA"/>
    <w:rsid w:val="00BF0D77"/>
    <w:rsid w:val="00BF3974"/>
    <w:rsid w:val="00C34AE6"/>
    <w:rsid w:val="00C56D2D"/>
    <w:rsid w:val="00CC2657"/>
    <w:rsid w:val="00CD3369"/>
    <w:rsid w:val="00D17814"/>
    <w:rsid w:val="00D62C9F"/>
    <w:rsid w:val="00D80A27"/>
    <w:rsid w:val="00DD668C"/>
    <w:rsid w:val="00DD6F53"/>
    <w:rsid w:val="00DE047F"/>
    <w:rsid w:val="00E165DC"/>
    <w:rsid w:val="00E63C3A"/>
    <w:rsid w:val="00EC03EC"/>
    <w:rsid w:val="00ED2F48"/>
    <w:rsid w:val="00F6563F"/>
    <w:rsid w:val="00FC1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D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2D4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952D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2D4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rsid w:val="00952D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2D4A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rsid w:val="00952D4A"/>
    <w:rPr>
      <w:rFonts w:cs="Times New Roman"/>
      <w:color w:val="0000FF"/>
      <w:u w:val="single"/>
    </w:rPr>
  </w:style>
  <w:style w:type="paragraph" w:styleId="NoSpacing">
    <w:name w:val="No Spacing"/>
    <w:link w:val="NoSpacingChar"/>
    <w:uiPriority w:val="1"/>
    <w:qFormat/>
    <w:rsid w:val="00952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952D4A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401DD"/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401DD"/>
    <w:pPr>
      <w:spacing w:after="0" w:line="240" w:lineRule="auto"/>
      <w:ind w:left="360"/>
    </w:pPr>
    <w:rPr>
      <w:rFonts w:ascii="Times New Roman" w:eastAsia="Times New Roman" w:hAnsi="Times New Roman"/>
      <w:b/>
      <w:bCs/>
      <w:sz w:val="20"/>
      <w:szCs w:val="24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6401DD"/>
    <w:rPr>
      <w:rFonts w:ascii="Calibri" w:eastAsia="Calibri" w:hAnsi="Calibri" w:cs="Times New Roman"/>
    </w:rPr>
  </w:style>
  <w:style w:type="paragraph" w:customStyle="1" w:styleId="Default">
    <w:name w:val="Default"/>
    <w:rsid w:val="00D80A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rsid w:val="001E09F1"/>
    <w:pPr>
      <w:spacing w:line="240" w:lineRule="auto"/>
    </w:pPr>
    <w:rPr>
      <w:rFonts w:eastAsia="MS Minch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09F1"/>
    <w:rPr>
      <w:rFonts w:ascii="Calibri" w:eastAsia="MS Mincho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8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p.gov.a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ap.gov.al/vende-vakante/udhezime-dokumenta/219-udhezime-dokumenta" TargetMode="External"/><Relationship Id="rId12" Type="http://schemas.openxmlformats.org/officeDocument/2006/relationships/hyperlink" Target="http://dap.gov.al/2014-03-21-12-52-44/udhezime/426-udhezim-nr-2-date-27-03-2015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ap.gov.a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dap.gov.al/vende-vakante/udhezime-dokumenta/219-udhezime-dokumen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ap.gov.al/2014-03-21-12-52-44/udhezime/426-udhezim-nr-2-date-27-03-2015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10</Pages>
  <Words>3554</Words>
  <Characters>20260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Zv-Kryetari</cp:lastModifiedBy>
  <cp:revision>40</cp:revision>
  <dcterms:created xsi:type="dcterms:W3CDTF">2018-08-09T06:58:00Z</dcterms:created>
  <dcterms:modified xsi:type="dcterms:W3CDTF">2023-09-25T09:32:00Z</dcterms:modified>
</cp:coreProperties>
</file>